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3F4A1A" w14:textId="77777777" w:rsidR="00F034A1" w:rsidRDefault="00F034A1" w:rsidP="00FC1337">
      <w:pPr>
        <w:spacing w:after="0"/>
        <w:rPr>
          <w:rFonts w:cstheme="minorHAnsi"/>
          <w:b/>
          <w:sz w:val="24"/>
          <w:szCs w:val="24"/>
          <w:u w:val="single"/>
        </w:rPr>
      </w:pPr>
    </w:p>
    <w:p w14:paraId="5275AA42" w14:textId="2F1C8498" w:rsidR="000F2D8A" w:rsidRPr="005334C7" w:rsidRDefault="006035F1" w:rsidP="00227019">
      <w:pPr>
        <w:spacing w:after="0"/>
        <w:jc w:val="center"/>
        <w:rPr>
          <w:rFonts w:cstheme="minorHAnsi"/>
          <w:b/>
          <w:sz w:val="24"/>
          <w:szCs w:val="24"/>
          <w:u w:val="single"/>
        </w:rPr>
      </w:pPr>
      <w:r w:rsidRPr="005334C7">
        <w:rPr>
          <w:rFonts w:cstheme="minorHAnsi"/>
          <w:b/>
          <w:sz w:val="24"/>
          <w:szCs w:val="24"/>
          <w:u w:val="single"/>
        </w:rPr>
        <w:t xml:space="preserve">ORDEM DO DIA </w:t>
      </w:r>
      <w:r w:rsidR="00913745">
        <w:rPr>
          <w:rFonts w:cstheme="minorHAnsi"/>
          <w:b/>
          <w:sz w:val="24"/>
          <w:szCs w:val="24"/>
          <w:u w:val="single"/>
        </w:rPr>
        <w:t>10</w:t>
      </w:r>
      <w:r w:rsidR="00167B31" w:rsidRPr="005334C7">
        <w:rPr>
          <w:rFonts w:cstheme="minorHAnsi"/>
          <w:b/>
          <w:sz w:val="24"/>
          <w:szCs w:val="24"/>
          <w:u w:val="single"/>
        </w:rPr>
        <w:t xml:space="preserve"> </w:t>
      </w:r>
      <w:r w:rsidR="00A01914" w:rsidRPr="005334C7">
        <w:rPr>
          <w:rFonts w:cstheme="minorHAnsi"/>
          <w:b/>
          <w:sz w:val="24"/>
          <w:szCs w:val="24"/>
          <w:u w:val="single"/>
        </w:rPr>
        <w:t xml:space="preserve">DE </w:t>
      </w:r>
      <w:r w:rsidR="00011C7A">
        <w:rPr>
          <w:rFonts w:cstheme="minorHAnsi"/>
          <w:b/>
          <w:sz w:val="24"/>
          <w:szCs w:val="24"/>
          <w:u w:val="single"/>
        </w:rPr>
        <w:t>JUNHO</w:t>
      </w:r>
      <w:r w:rsidR="00A01914" w:rsidRPr="005334C7">
        <w:rPr>
          <w:rFonts w:cstheme="minorHAnsi"/>
          <w:b/>
          <w:sz w:val="24"/>
          <w:szCs w:val="24"/>
          <w:u w:val="single"/>
        </w:rPr>
        <w:t xml:space="preserve"> </w:t>
      </w:r>
      <w:r w:rsidR="00BF3377" w:rsidRPr="005334C7">
        <w:rPr>
          <w:rFonts w:cstheme="minorHAnsi"/>
          <w:b/>
          <w:sz w:val="24"/>
          <w:szCs w:val="24"/>
          <w:u w:val="single"/>
        </w:rPr>
        <w:t>DE 20</w:t>
      </w:r>
      <w:r w:rsidR="009A740F" w:rsidRPr="005334C7">
        <w:rPr>
          <w:rFonts w:cstheme="minorHAnsi"/>
          <w:b/>
          <w:sz w:val="24"/>
          <w:szCs w:val="24"/>
          <w:u w:val="single"/>
        </w:rPr>
        <w:t>2</w:t>
      </w:r>
      <w:r w:rsidR="00733D10" w:rsidRPr="005334C7">
        <w:rPr>
          <w:rFonts w:cstheme="minorHAnsi"/>
          <w:b/>
          <w:sz w:val="24"/>
          <w:szCs w:val="24"/>
          <w:u w:val="single"/>
        </w:rPr>
        <w:t>6</w:t>
      </w:r>
      <w:r w:rsidR="00BF3377" w:rsidRPr="005334C7">
        <w:rPr>
          <w:rFonts w:cstheme="minorHAnsi"/>
          <w:b/>
          <w:sz w:val="24"/>
          <w:szCs w:val="24"/>
          <w:u w:val="single"/>
        </w:rPr>
        <w:t>.</w:t>
      </w:r>
    </w:p>
    <w:p w14:paraId="47D6C23D" w14:textId="77777777" w:rsidR="00C01B85" w:rsidRPr="005334C7" w:rsidRDefault="00C01B85" w:rsidP="00227019">
      <w:pPr>
        <w:spacing w:after="0"/>
        <w:jc w:val="center"/>
        <w:rPr>
          <w:rFonts w:cstheme="minorHAnsi"/>
          <w:b/>
          <w:sz w:val="24"/>
          <w:szCs w:val="24"/>
          <w:u w:val="single"/>
        </w:rPr>
      </w:pPr>
    </w:p>
    <w:p w14:paraId="4B54B11F" w14:textId="2BC1E521" w:rsidR="00520ED3" w:rsidRPr="005334C7" w:rsidRDefault="004F3661" w:rsidP="00D97EDE">
      <w:pPr>
        <w:spacing w:after="0"/>
        <w:ind w:left="284" w:firstLine="142"/>
        <w:jc w:val="center"/>
        <w:rPr>
          <w:rFonts w:cstheme="minorHAnsi"/>
          <w:sz w:val="24"/>
          <w:szCs w:val="24"/>
        </w:rPr>
      </w:pPr>
      <w:r w:rsidRPr="005334C7">
        <w:rPr>
          <w:rFonts w:cstheme="minorHAnsi"/>
          <w:sz w:val="24"/>
          <w:szCs w:val="24"/>
        </w:rPr>
        <w:t>Décima</w:t>
      </w:r>
      <w:r w:rsidR="001B6766" w:rsidRPr="005334C7">
        <w:rPr>
          <w:rFonts w:cstheme="minorHAnsi"/>
          <w:sz w:val="24"/>
          <w:szCs w:val="24"/>
        </w:rPr>
        <w:t xml:space="preserve"> </w:t>
      </w:r>
      <w:r w:rsidR="000B49B0">
        <w:rPr>
          <w:rFonts w:cstheme="minorHAnsi"/>
          <w:sz w:val="24"/>
          <w:szCs w:val="24"/>
        </w:rPr>
        <w:t>Nona</w:t>
      </w:r>
      <w:r w:rsidR="005855E8" w:rsidRPr="005334C7">
        <w:rPr>
          <w:rFonts w:cstheme="minorHAnsi"/>
          <w:sz w:val="24"/>
          <w:szCs w:val="24"/>
        </w:rPr>
        <w:t xml:space="preserve"> </w:t>
      </w:r>
      <w:r w:rsidR="00BF3377" w:rsidRPr="005334C7">
        <w:rPr>
          <w:rFonts w:cstheme="minorHAnsi"/>
          <w:sz w:val="24"/>
          <w:szCs w:val="24"/>
        </w:rPr>
        <w:t xml:space="preserve">Sessão Ordinária do </w:t>
      </w:r>
      <w:r w:rsidR="006863FE" w:rsidRPr="005334C7">
        <w:rPr>
          <w:rFonts w:cstheme="minorHAnsi"/>
          <w:sz w:val="24"/>
          <w:szCs w:val="24"/>
        </w:rPr>
        <w:t>Primeiro</w:t>
      </w:r>
      <w:r w:rsidR="005855E8" w:rsidRPr="005334C7">
        <w:rPr>
          <w:rFonts w:cstheme="minorHAnsi"/>
          <w:sz w:val="24"/>
          <w:szCs w:val="24"/>
        </w:rPr>
        <w:t xml:space="preserve"> </w:t>
      </w:r>
      <w:r w:rsidR="00BF3377" w:rsidRPr="005334C7">
        <w:rPr>
          <w:rFonts w:cstheme="minorHAnsi"/>
          <w:sz w:val="24"/>
          <w:szCs w:val="24"/>
        </w:rPr>
        <w:t xml:space="preserve">Período Legislativo do </w:t>
      </w:r>
      <w:r w:rsidR="006D296A" w:rsidRPr="005334C7">
        <w:rPr>
          <w:rFonts w:cstheme="minorHAnsi"/>
          <w:sz w:val="24"/>
          <w:szCs w:val="24"/>
        </w:rPr>
        <w:t>A</w:t>
      </w:r>
      <w:r w:rsidR="00BF3377" w:rsidRPr="005334C7">
        <w:rPr>
          <w:rFonts w:cstheme="minorHAnsi"/>
          <w:sz w:val="24"/>
          <w:szCs w:val="24"/>
        </w:rPr>
        <w:t>no de 20</w:t>
      </w:r>
      <w:r w:rsidR="009A740F" w:rsidRPr="005334C7">
        <w:rPr>
          <w:rFonts w:cstheme="minorHAnsi"/>
          <w:sz w:val="24"/>
          <w:szCs w:val="24"/>
        </w:rPr>
        <w:t>2</w:t>
      </w:r>
      <w:r w:rsidR="00733D10" w:rsidRPr="005334C7">
        <w:rPr>
          <w:rFonts w:cstheme="minorHAnsi"/>
          <w:sz w:val="24"/>
          <w:szCs w:val="24"/>
        </w:rPr>
        <w:t>6</w:t>
      </w:r>
      <w:r w:rsidR="00BF3377" w:rsidRPr="005334C7">
        <w:rPr>
          <w:rFonts w:cstheme="minorHAnsi"/>
          <w:sz w:val="24"/>
          <w:szCs w:val="24"/>
        </w:rPr>
        <w:t>.</w:t>
      </w:r>
    </w:p>
    <w:p w14:paraId="3DA33E94" w14:textId="77777777" w:rsidR="00D97EDE" w:rsidRPr="005334C7" w:rsidRDefault="00D97EDE" w:rsidP="00227019">
      <w:pPr>
        <w:spacing w:after="0"/>
        <w:ind w:left="284" w:firstLine="142"/>
        <w:rPr>
          <w:rFonts w:cstheme="minorHAnsi"/>
          <w:sz w:val="24"/>
          <w:szCs w:val="24"/>
        </w:rPr>
      </w:pPr>
    </w:p>
    <w:p w14:paraId="256762FA" w14:textId="6CB26523" w:rsidR="00167B31" w:rsidRDefault="00A34F10" w:rsidP="004F5ADE">
      <w:pPr>
        <w:spacing w:after="0"/>
        <w:ind w:left="284" w:firstLine="142"/>
        <w:jc w:val="center"/>
        <w:rPr>
          <w:rFonts w:eastAsia="Times New Roman" w:cstheme="minorHAnsi"/>
          <w:b/>
          <w:bCs/>
          <w:sz w:val="24"/>
          <w:szCs w:val="24"/>
          <w:u w:val="single"/>
          <w:lang w:eastAsia="pt-BR"/>
        </w:rPr>
      </w:pPr>
      <w:r w:rsidRPr="005334C7">
        <w:rPr>
          <w:rFonts w:eastAsia="Times New Roman" w:cstheme="minorHAnsi"/>
          <w:b/>
          <w:bCs/>
          <w:sz w:val="24"/>
          <w:szCs w:val="24"/>
          <w:u w:val="single"/>
          <w:lang w:eastAsia="pt-BR"/>
        </w:rPr>
        <w:t>PROJETO</w:t>
      </w:r>
      <w:r w:rsidR="001B6766" w:rsidRPr="005334C7">
        <w:rPr>
          <w:rFonts w:eastAsia="Times New Roman" w:cstheme="minorHAnsi"/>
          <w:b/>
          <w:bCs/>
          <w:sz w:val="24"/>
          <w:szCs w:val="24"/>
          <w:u w:val="single"/>
          <w:lang w:eastAsia="pt-BR"/>
        </w:rPr>
        <w:t>S</w:t>
      </w:r>
      <w:r w:rsidRPr="005334C7">
        <w:rPr>
          <w:rFonts w:eastAsia="Times New Roman" w:cstheme="minorHAnsi"/>
          <w:b/>
          <w:bCs/>
          <w:sz w:val="24"/>
          <w:szCs w:val="24"/>
          <w:u w:val="single"/>
          <w:lang w:eastAsia="pt-BR"/>
        </w:rPr>
        <w:t xml:space="preserve"> </w:t>
      </w:r>
      <w:r w:rsidR="00D64313" w:rsidRPr="005334C7">
        <w:rPr>
          <w:rFonts w:eastAsia="Times New Roman" w:cstheme="minorHAnsi"/>
          <w:b/>
          <w:bCs/>
          <w:sz w:val="24"/>
          <w:szCs w:val="24"/>
          <w:u w:val="single"/>
          <w:lang w:eastAsia="pt-BR"/>
        </w:rPr>
        <w:t>EM DISCUSSÃO</w:t>
      </w:r>
      <w:r w:rsidRPr="005334C7">
        <w:rPr>
          <w:rFonts w:eastAsia="Times New Roman" w:cstheme="minorHAnsi"/>
          <w:b/>
          <w:bCs/>
          <w:sz w:val="24"/>
          <w:szCs w:val="24"/>
          <w:u w:val="single"/>
          <w:lang w:eastAsia="pt-BR"/>
        </w:rPr>
        <w:t>:</w:t>
      </w:r>
    </w:p>
    <w:p w14:paraId="12DED432" w14:textId="77777777" w:rsidR="004F5ADE" w:rsidRPr="004F5ADE" w:rsidRDefault="004F5ADE" w:rsidP="004F5ADE">
      <w:pPr>
        <w:spacing w:after="0"/>
        <w:ind w:left="284" w:firstLine="142"/>
        <w:jc w:val="center"/>
        <w:rPr>
          <w:rFonts w:eastAsia="Times New Roman" w:cstheme="minorHAnsi"/>
          <w:b/>
          <w:bCs/>
          <w:sz w:val="24"/>
          <w:szCs w:val="24"/>
          <w:u w:val="single"/>
          <w:lang w:eastAsia="pt-BR"/>
        </w:rPr>
      </w:pPr>
    </w:p>
    <w:p w14:paraId="535C9CE0" w14:textId="1A7900B5" w:rsidR="000B49B0" w:rsidRDefault="000B49B0" w:rsidP="00011C7A">
      <w:pPr>
        <w:pStyle w:val="PargrafodaLista"/>
        <w:numPr>
          <w:ilvl w:val="0"/>
          <w:numId w:val="24"/>
        </w:numPr>
        <w:spacing w:before="60"/>
        <w:ind w:left="709" w:hanging="283"/>
        <w:jc w:val="both"/>
        <w:rPr>
          <w:rFonts w:cstheme="minorHAnsi"/>
          <w:sz w:val="24"/>
          <w:szCs w:val="24"/>
        </w:rPr>
      </w:pPr>
      <w:r w:rsidRPr="00011C7A">
        <w:rPr>
          <w:rFonts w:cstheme="minorHAnsi"/>
          <w:b/>
          <w:bCs/>
          <w:sz w:val="24"/>
          <w:szCs w:val="24"/>
          <w:u w:val="single"/>
        </w:rPr>
        <w:t>PROJETO DE LEI N° 0</w:t>
      </w:r>
      <w:r>
        <w:rPr>
          <w:rFonts w:cstheme="minorHAnsi"/>
          <w:b/>
          <w:bCs/>
          <w:sz w:val="24"/>
          <w:szCs w:val="24"/>
          <w:u w:val="single"/>
        </w:rPr>
        <w:t>06</w:t>
      </w:r>
      <w:r w:rsidRPr="00011C7A">
        <w:rPr>
          <w:rFonts w:cstheme="minorHAnsi"/>
          <w:b/>
          <w:bCs/>
          <w:sz w:val="24"/>
          <w:szCs w:val="24"/>
          <w:u w:val="single"/>
        </w:rPr>
        <w:t xml:space="preserve">/2026 – DE AUTORIA DO </w:t>
      </w:r>
      <w:r>
        <w:rPr>
          <w:rFonts w:cstheme="minorHAnsi"/>
          <w:b/>
          <w:bCs/>
          <w:sz w:val="24"/>
          <w:szCs w:val="24"/>
          <w:u w:val="single"/>
        </w:rPr>
        <w:t>CHEFE DO PODER EXECUTIVO MUNICIPAL</w:t>
      </w:r>
      <w:r w:rsidRPr="00011C7A">
        <w:rPr>
          <w:rFonts w:cstheme="minorHAnsi"/>
          <w:b/>
          <w:bCs/>
          <w:sz w:val="24"/>
          <w:szCs w:val="24"/>
          <w:u w:val="single"/>
        </w:rPr>
        <w:t xml:space="preserve"> -</w:t>
      </w:r>
      <w:r w:rsidRPr="00011C7A">
        <w:rPr>
          <w:rFonts w:cstheme="minorHAnsi"/>
          <w:sz w:val="24"/>
          <w:szCs w:val="24"/>
        </w:rPr>
        <w:t xml:space="preserve"> </w:t>
      </w:r>
      <w:r>
        <w:rPr>
          <w:rFonts w:cstheme="minorHAnsi"/>
          <w:sz w:val="24"/>
          <w:szCs w:val="24"/>
        </w:rPr>
        <w:t xml:space="preserve">Altera o Anexo II da Lei Municipal n° 888, de 07 de março de 2022, com redação dada pela Lei Municipal nº 1.000, de 20 de agosto de 2025, para adequar os vencimentos dos profissionais do magistério contratados temporariamente ao Piso Salarial Profissional Nacional do Magistério e dá outras providências. </w:t>
      </w:r>
      <w:r w:rsidRPr="000B49B0">
        <w:rPr>
          <w:rFonts w:cstheme="minorHAnsi"/>
          <w:b/>
          <w:bCs/>
          <w:sz w:val="24"/>
          <w:szCs w:val="24"/>
          <w:u w:val="single"/>
        </w:rPr>
        <w:t>EM CARÁTER DE URGÊNCIA</w:t>
      </w:r>
      <w:r>
        <w:rPr>
          <w:rFonts w:cstheme="minorHAnsi"/>
          <w:sz w:val="24"/>
          <w:szCs w:val="24"/>
        </w:rPr>
        <w:t>.</w:t>
      </w:r>
    </w:p>
    <w:p w14:paraId="2F1CE37E" w14:textId="77777777" w:rsidR="000B49B0" w:rsidRPr="000B49B0" w:rsidRDefault="000B49B0" w:rsidP="000B49B0">
      <w:pPr>
        <w:pStyle w:val="PargrafodaLista"/>
        <w:spacing w:before="60"/>
        <w:ind w:left="709"/>
        <w:jc w:val="both"/>
        <w:rPr>
          <w:rFonts w:cstheme="minorHAnsi"/>
          <w:sz w:val="24"/>
          <w:szCs w:val="24"/>
        </w:rPr>
      </w:pPr>
    </w:p>
    <w:p w14:paraId="5488F189" w14:textId="142B11F5" w:rsidR="00652BE4" w:rsidRPr="00011C7A" w:rsidRDefault="00011C7A" w:rsidP="00011C7A">
      <w:pPr>
        <w:pStyle w:val="PargrafodaLista"/>
        <w:numPr>
          <w:ilvl w:val="0"/>
          <w:numId w:val="24"/>
        </w:numPr>
        <w:spacing w:before="60"/>
        <w:ind w:left="709" w:hanging="283"/>
        <w:jc w:val="both"/>
        <w:rPr>
          <w:rFonts w:cstheme="minorHAnsi"/>
          <w:sz w:val="24"/>
          <w:szCs w:val="24"/>
        </w:rPr>
      </w:pPr>
      <w:r w:rsidRPr="00011C7A">
        <w:rPr>
          <w:rFonts w:cstheme="minorHAnsi"/>
          <w:b/>
          <w:bCs/>
          <w:sz w:val="24"/>
          <w:szCs w:val="24"/>
          <w:u w:val="single"/>
        </w:rPr>
        <w:t>PROJETO DE LEI N° 02</w:t>
      </w:r>
      <w:r>
        <w:rPr>
          <w:rFonts w:cstheme="minorHAnsi"/>
          <w:b/>
          <w:bCs/>
          <w:sz w:val="24"/>
          <w:szCs w:val="24"/>
          <w:u w:val="single"/>
        </w:rPr>
        <w:t>2</w:t>
      </w:r>
      <w:r w:rsidRPr="00011C7A">
        <w:rPr>
          <w:rFonts w:cstheme="minorHAnsi"/>
          <w:b/>
          <w:bCs/>
          <w:sz w:val="24"/>
          <w:szCs w:val="24"/>
          <w:u w:val="single"/>
        </w:rPr>
        <w:t xml:space="preserve">/2026 – DE AUTORIA DO VEREADOR </w:t>
      </w:r>
      <w:r>
        <w:rPr>
          <w:rFonts w:cstheme="minorHAnsi"/>
          <w:b/>
          <w:bCs/>
          <w:sz w:val="24"/>
          <w:szCs w:val="24"/>
          <w:u w:val="single"/>
        </w:rPr>
        <w:t>JOERMERSON SILVA DE SÁ</w:t>
      </w:r>
      <w:r w:rsidRPr="00011C7A">
        <w:rPr>
          <w:rFonts w:cstheme="minorHAnsi"/>
          <w:b/>
          <w:bCs/>
          <w:sz w:val="24"/>
          <w:szCs w:val="24"/>
          <w:u w:val="single"/>
        </w:rPr>
        <w:t xml:space="preserve"> -</w:t>
      </w:r>
      <w:r w:rsidRPr="00011C7A">
        <w:rPr>
          <w:rFonts w:cstheme="minorHAnsi"/>
          <w:sz w:val="24"/>
          <w:szCs w:val="24"/>
        </w:rPr>
        <w:t xml:space="preserve"> </w:t>
      </w:r>
      <w:r w:rsidRPr="00011C7A">
        <w:rPr>
          <w:rFonts w:eastAsia="Trebuchet MS" w:cstheme="minorHAnsi"/>
          <w:sz w:val="24"/>
          <w:szCs w:val="24"/>
        </w:rPr>
        <w:t>Regulamentação da utilização de espaços públicos por vendedores ambulantes no Município de Touros/RN, instituindo normas gerais de credenciamento, fiscalização e utilização de áreas públicas para o comércio ambulante.</w:t>
      </w:r>
      <w:r>
        <w:rPr>
          <w:rFonts w:eastAsia="Trebuchet MS" w:cstheme="minorHAnsi"/>
          <w:sz w:val="24"/>
          <w:szCs w:val="24"/>
        </w:rPr>
        <w:t xml:space="preserve"> </w:t>
      </w:r>
      <w:r w:rsidR="004F5ADE">
        <w:rPr>
          <w:rFonts w:eastAsia="Trebuchet MS" w:cstheme="minorHAnsi"/>
          <w:b/>
          <w:bCs/>
          <w:sz w:val="24"/>
          <w:szCs w:val="24"/>
          <w:u w:val="single"/>
        </w:rPr>
        <w:t>EM PRIMEIRA DISCUSSÃO COM PARECER FAVORÁVEL DA COMISSÃO DE JUSTIÇA E REDAÇÃO FINAL</w:t>
      </w:r>
    </w:p>
    <w:p w14:paraId="3E4DD3BF" w14:textId="77777777" w:rsidR="00011C7A" w:rsidRPr="00011C7A" w:rsidRDefault="00011C7A" w:rsidP="00011C7A">
      <w:pPr>
        <w:pStyle w:val="PargrafodaLista"/>
        <w:spacing w:before="60"/>
        <w:ind w:left="709"/>
        <w:jc w:val="both"/>
        <w:rPr>
          <w:rFonts w:cstheme="minorHAnsi"/>
          <w:sz w:val="24"/>
          <w:szCs w:val="24"/>
        </w:rPr>
      </w:pPr>
    </w:p>
    <w:p w14:paraId="4953CE4F" w14:textId="30EDA807" w:rsidR="00011C7A" w:rsidRPr="00212C0B" w:rsidRDefault="00011C7A" w:rsidP="00011C7A">
      <w:pPr>
        <w:pStyle w:val="PargrafodaLista"/>
        <w:numPr>
          <w:ilvl w:val="0"/>
          <w:numId w:val="24"/>
        </w:numPr>
        <w:spacing w:after="0"/>
        <w:ind w:left="709" w:hanging="283"/>
        <w:jc w:val="both"/>
        <w:rPr>
          <w:rFonts w:cstheme="minorHAnsi"/>
          <w:sz w:val="24"/>
          <w:szCs w:val="24"/>
        </w:rPr>
      </w:pPr>
      <w:r w:rsidRPr="00011C7A">
        <w:rPr>
          <w:rFonts w:cstheme="minorHAnsi"/>
          <w:b/>
          <w:bCs/>
          <w:sz w:val="24"/>
          <w:szCs w:val="24"/>
          <w:u w:val="single"/>
        </w:rPr>
        <w:t>PROJETO DE LEI N° 023/2026 – DE AUTORIA DO VEREADOR IGOR DA SILVA NICÁCIO DE BRITO -</w:t>
      </w:r>
      <w:r w:rsidRPr="00011C7A">
        <w:rPr>
          <w:rFonts w:cstheme="minorHAnsi"/>
          <w:sz w:val="24"/>
          <w:szCs w:val="24"/>
          <w:u w:val="single"/>
        </w:rPr>
        <w:t xml:space="preserve"> </w:t>
      </w:r>
      <w:r w:rsidRPr="00011C7A">
        <w:rPr>
          <w:rFonts w:cstheme="minorHAnsi"/>
          <w:sz w:val="24"/>
          <w:szCs w:val="24"/>
        </w:rPr>
        <w:t>Institui, no âmbito do município de Touros/RN, o cartão saúde escolar como instrumento de acompanhamento do histórico de saúde dos estudantes da rede pública municipal de ensino, e dá outras providências.</w:t>
      </w:r>
      <w:r w:rsidRPr="00011C7A">
        <w:rPr>
          <w:rFonts w:eastAsia="Trebuchet MS" w:cstheme="minorHAnsi"/>
          <w:b/>
          <w:bCs/>
          <w:sz w:val="24"/>
          <w:szCs w:val="24"/>
          <w:u w:val="single"/>
        </w:rPr>
        <w:t xml:space="preserve"> </w:t>
      </w:r>
      <w:r w:rsidR="004F5ADE">
        <w:rPr>
          <w:rFonts w:eastAsia="Trebuchet MS" w:cstheme="minorHAnsi"/>
          <w:b/>
          <w:bCs/>
          <w:sz w:val="24"/>
          <w:szCs w:val="24"/>
          <w:u w:val="single"/>
        </w:rPr>
        <w:t>EM PRIMEIRA DISCUSSÃO COM PARECER FAVORÁVEL DA COMISSÃO DE JUSTIÇA E REDAÇÃO FINAL</w:t>
      </w:r>
    </w:p>
    <w:p w14:paraId="64DC2676" w14:textId="77777777" w:rsidR="00212C0B" w:rsidRPr="00212C0B" w:rsidRDefault="00212C0B" w:rsidP="00212C0B">
      <w:pPr>
        <w:pStyle w:val="PargrafodaLista"/>
        <w:rPr>
          <w:rFonts w:cstheme="minorHAnsi"/>
          <w:sz w:val="24"/>
          <w:szCs w:val="24"/>
        </w:rPr>
      </w:pPr>
    </w:p>
    <w:p w14:paraId="137073AE" w14:textId="0250140C" w:rsidR="00212C0B" w:rsidRPr="000B49B0" w:rsidRDefault="00212C0B" w:rsidP="00212C0B">
      <w:pPr>
        <w:pStyle w:val="PargrafodaLista"/>
        <w:numPr>
          <w:ilvl w:val="0"/>
          <w:numId w:val="24"/>
        </w:numPr>
        <w:ind w:left="709" w:hanging="283"/>
        <w:jc w:val="both"/>
        <w:rPr>
          <w:rFonts w:eastAsia="Times New Roman" w:cstheme="minorHAnsi"/>
          <w:sz w:val="24"/>
          <w:szCs w:val="24"/>
          <w:lang w:eastAsia="pt-BR"/>
        </w:rPr>
      </w:pPr>
      <w:r w:rsidRPr="00011C7A">
        <w:rPr>
          <w:rFonts w:cstheme="minorHAnsi"/>
          <w:b/>
          <w:bCs/>
          <w:sz w:val="24"/>
          <w:szCs w:val="24"/>
          <w:u w:val="single"/>
        </w:rPr>
        <w:t>PROJETO DE LEI N° 02</w:t>
      </w:r>
      <w:r>
        <w:rPr>
          <w:rFonts w:cstheme="minorHAnsi"/>
          <w:b/>
          <w:bCs/>
          <w:sz w:val="24"/>
          <w:szCs w:val="24"/>
          <w:u w:val="single"/>
        </w:rPr>
        <w:t>4</w:t>
      </w:r>
      <w:r w:rsidRPr="00011C7A">
        <w:rPr>
          <w:rFonts w:cstheme="minorHAnsi"/>
          <w:b/>
          <w:bCs/>
          <w:sz w:val="24"/>
          <w:szCs w:val="24"/>
          <w:u w:val="single"/>
        </w:rPr>
        <w:t xml:space="preserve">/2026 – DE AUTORIA DO VEREADOR </w:t>
      </w:r>
      <w:r>
        <w:rPr>
          <w:rFonts w:cstheme="minorHAnsi"/>
          <w:b/>
          <w:bCs/>
          <w:sz w:val="24"/>
          <w:szCs w:val="24"/>
          <w:u w:val="single"/>
        </w:rPr>
        <w:t>LEONARDO DE OLIVEIRA LUCIANO</w:t>
      </w:r>
      <w:r w:rsidRPr="00011C7A">
        <w:rPr>
          <w:rFonts w:cstheme="minorHAnsi"/>
          <w:b/>
          <w:bCs/>
          <w:sz w:val="24"/>
          <w:szCs w:val="24"/>
          <w:u w:val="single"/>
        </w:rPr>
        <w:t xml:space="preserve"> -</w:t>
      </w:r>
      <w:r w:rsidRPr="00011C7A">
        <w:rPr>
          <w:rFonts w:cstheme="minorHAnsi"/>
          <w:sz w:val="24"/>
          <w:szCs w:val="24"/>
          <w:u w:val="single"/>
        </w:rPr>
        <w:t xml:space="preserve"> </w:t>
      </w:r>
      <w:r w:rsidRPr="00212C0B">
        <w:rPr>
          <w:rFonts w:eastAsia="Times New Roman" w:cstheme="minorHAnsi"/>
          <w:sz w:val="24"/>
          <w:szCs w:val="24"/>
          <w:lang w:eastAsia="pt-BR"/>
        </w:rPr>
        <w:t>Institui a Política Municipal de Manutenção Preventiva e Corretiva dos Bens Públicos, estabelece diretrizes para o cadastramento e credenciamento de Prestadores de Pequenos Serviços, incentiva a participação de Microempreendedores e Empresas locais nas contratações públicas, observada a legislação federal aplicável, e dá outras providências.</w:t>
      </w:r>
      <w:r w:rsidRPr="00212C0B">
        <w:rPr>
          <w:rFonts w:eastAsia="Trebuchet MS" w:cstheme="minorHAnsi"/>
          <w:b/>
          <w:bCs/>
          <w:sz w:val="24"/>
          <w:szCs w:val="24"/>
          <w:u w:val="single"/>
        </w:rPr>
        <w:t xml:space="preserve"> </w:t>
      </w:r>
      <w:r w:rsidR="004F5ADE">
        <w:rPr>
          <w:rFonts w:eastAsia="Trebuchet MS" w:cstheme="minorHAnsi"/>
          <w:b/>
          <w:bCs/>
          <w:sz w:val="24"/>
          <w:szCs w:val="24"/>
          <w:u w:val="single"/>
        </w:rPr>
        <w:t>EM PRIMEIRA DISCUSSÃO COM PARECER FAVORÁVEL DA COMISSÃO DE JUSTIÇA E REDAÇÃO FINAL</w:t>
      </w:r>
    </w:p>
    <w:p w14:paraId="70146FC1" w14:textId="77777777" w:rsidR="000B49B0" w:rsidRPr="000B49B0" w:rsidRDefault="000B49B0" w:rsidP="000B49B0">
      <w:pPr>
        <w:pStyle w:val="PargrafodaLista"/>
        <w:rPr>
          <w:rFonts w:eastAsia="Times New Roman" w:cstheme="minorHAnsi"/>
          <w:sz w:val="24"/>
          <w:szCs w:val="24"/>
          <w:lang w:eastAsia="pt-BR"/>
        </w:rPr>
      </w:pPr>
    </w:p>
    <w:p w14:paraId="551DB779" w14:textId="399D59C5" w:rsidR="000B49B0" w:rsidRPr="000B49B0" w:rsidRDefault="000B49B0" w:rsidP="00212C0B">
      <w:pPr>
        <w:pStyle w:val="PargrafodaLista"/>
        <w:numPr>
          <w:ilvl w:val="0"/>
          <w:numId w:val="24"/>
        </w:numPr>
        <w:ind w:left="709" w:hanging="283"/>
        <w:jc w:val="both"/>
        <w:rPr>
          <w:rFonts w:eastAsia="Times New Roman" w:cstheme="minorHAnsi"/>
          <w:b/>
          <w:bCs/>
          <w:sz w:val="24"/>
          <w:szCs w:val="24"/>
          <w:u w:val="single"/>
          <w:lang w:eastAsia="pt-BR"/>
        </w:rPr>
      </w:pPr>
      <w:r w:rsidRPr="000B49B0">
        <w:rPr>
          <w:rFonts w:eastAsia="Times New Roman" w:cstheme="minorHAnsi"/>
          <w:b/>
          <w:bCs/>
          <w:sz w:val="24"/>
          <w:szCs w:val="24"/>
          <w:u w:val="single"/>
          <w:lang w:eastAsia="pt-BR"/>
        </w:rPr>
        <w:t>PROJETO INDICATIVO 002/2026 – DE AUTORIA DO VEREADOR ACLECIANO CÂNDIDO DE SOUZA -</w:t>
      </w:r>
      <w:r>
        <w:rPr>
          <w:rFonts w:eastAsia="Times New Roman" w:cstheme="minorHAnsi"/>
          <w:b/>
          <w:bCs/>
          <w:sz w:val="24"/>
          <w:szCs w:val="24"/>
          <w:u w:val="single"/>
          <w:lang w:eastAsia="pt-BR"/>
        </w:rPr>
        <w:t xml:space="preserve"> </w:t>
      </w:r>
      <w:r>
        <w:rPr>
          <w:rFonts w:cstheme="minorHAnsi"/>
        </w:rPr>
        <w:t>I</w:t>
      </w:r>
      <w:r w:rsidRPr="00F611E8">
        <w:rPr>
          <w:rFonts w:cstheme="minorHAnsi"/>
        </w:rPr>
        <w:t xml:space="preserve">ndica ao poder executivo municipal a criação do fundo municipal de esporte e lazer e do conselho municipal de esporte de </w:t>
      </w:r>
      <w:r w:rsidR="00913745">
        <w:rPr>
          <w:rFonts w:cstheme="minorHAnsi"/>
        </w:rPr>
        <w:t>T</w:t>
      </w:r>
      <w:r w:rsidRPr="00F611E8">
        <w:rPr>
          <w:rFonts w:cstheme="minorHAnsi"/>
        </w:rPr>
        <w:t>ouros/</w:t>
      </w:r>
      <w:r w:rsidR="00913745">
        <w:rPr>
          <w:rFonts w:cstheme="minorHAnsi"/>
        </w:rPr>
        <w:t>RN</w:t>
      </w:r>
      <w:r w:rsidRPr="00F611E8">
        <w:rPr>
          <w:rFonts w:cstheme="minorHAnsi"/>
        </w:rPr>
        <w:t>, e dá outras providências.</w:t>
      </w:r>
    </w:p>
    <w:p w14:paraId="2C277033" w14:textId="2F1E9454" w:rsidR="00011C7A" w:rsidRPr="00011C7A" w:rsidRDefault="00011C7A" w:rsidP="00011C7A">
      <w:pPr>
        <w:pStyle w:val="PargrafodaLista"/>
        <w:spacing w:before="60"/>
        <w:ind w:left="709"/>
        <w:jc w:val="both"/>
        <w:rPr>
          <w:rFonts w:cstheme="minorHAnsi"/>
          <w:sz w:val="24"/>
          <w:szCs w:val="24"/>
        </w:rPr>
      </w:pPr>
    </w:p>
    <w:p w14:paraId="37DBAF80" w14:textId="55C48861" w:rsidR="00946C39" w:rsidRPr="005334C7" w:rsidRDefault="00733D10" w:rsidP="00167B31">
      <w:pPr>
        <w:pStyle w:val="PargrafodaLista"/>
        <w:pBdr>
          <w:top w:val="nil"/>
          <w:left w:val="nil"/>
          <w:bottom w:val="nil"/>
          <w:right w:val="nil"/>
          <w:between w:val="nil"/>
        </w:pBdr>
        <w:spacing w:line="240" w:lineRule="auto"/>
        <w:ind w:left="709"/>
        <w:jc w:val="center"/>
        <w:rPr>
          <w:rFonts w:cstheme="minorHAnsi"/>
          <w:b/>
          <w:sz w:val="24"/>
          <w:szCs w:val="24"/>
          <w:u w:val="single"/>
        </w:rPr>
      </w:pPr>
      <w:r w:rsidRPr="005334C7">
        <w:rPr>
          <w:rFonts w:cstheme="minorHAnsi"/>
          <w:b/>
          <w:sz w:val="24"/>
          <w:szCs w:val="24"/>
          <w:u w:val="single"/>
        </w:rPr>
        <w:t>REQUE</w:t>
      </w:r>
      <w:r w:rsidR="00227019" w:rsidRPr="005334C7">
        <w:rPr>
          <w:rFonts w:cstheme="minorHAnsi"/>
          <w:b/>
          <w:sz w:val="24"/>
          <w:szCs w:val="24"/>
          <w:u w:val="single"/>
        </w:rPr>
        <w:t>R</w:t>
      </w:r>
      <w:r w:rsidRPr="005334C7">
        <w:rPr>
          <w:rFonts w:cstheme="minorHAnsi"/>
          <w:b/>
          <w:sz w:val="24"/>
          <w:szCs w:val="24"/>
          <w:u w:val="single"/>
        </w:rPr>
        <w:t>IMENTOS:</w:t>
      </w:r>
    </w:p>
    <w:p w14:paraId="02930632" w14:textId="051D8A66" w:rsidR="005334C7" w:rsidRPr="00913745" w:rsidRDefault="005334C7" w:rsidP="00F034A1">
      <w:pPr>
        <w:pStyle w:val="NormalWeb"/>
        <w:numPr>
          <w:ilvl w:val="0"/>
          <w:numId w:val="13"/>
        </w:numPr>
        <w:spacing w:after="0"/>
        <w:jc w:val="both"/>
        <w:rPr>
          <w:rFonts w:asciiTheme="minorHAnsi" w:hAnsiTheme="minorHAnsi" w:cstheme="minorHAnsi"/>
          <w:bCs/>
        </w:rPr>
      </w:pPr>
      <w:r w:rsidRPr="00913745">
        <w:rPr>
          <w:rFonts w:asciiTheme="minorHAnsi" w:hAnsiTheme="minorHAnsi" w:cstheme="minorHAnsi"/>
          <w:b/>
          <w:u w:val="single"/>
        </w:rPr>
        <w:lastRenderedPageBreak/>
        <w:t xml:space="preserve">REQUERIMENTO </w:t>
      </w:r>
      <w:r w:rsidR="00B811FE">
        <w:rPr>
          <w:rFonts w:asciiTheme="minorHAnsi" w:hAnsiTheme="minorHAnsi" w:cstheme="minorHAnsi"/>
          <w:b/>
          <w:u w:val="single"/>
        </w:rPr>
        <w:t>194</w:t>
      </w:r>
      <w:r w:rsidRPr="00913745">
        <w:rPr>
          <w:rFonts w:asciiTheme="minorHAnsi" w:hAnsiTheme="minorHAnsi" w:cstheme="minorHAnsi"/>
          <w:b/>
          <w:u w:val="single"/>
        </w:rPr>
        <w:t>/2026 – DE AUTORIA D</w:t>
      </w:r>
      <w:r w:rsidR="001C79D4" w:rsidRPr="00913745">
        <w:rPr>
          <w:rFonts w:asciiTheme="minorHAnsi" w:hAnsiTheme="minorHAnsi" w:cstheme="minorHAnsi"/>
          <w:b/>
          <w:u w:val="single"/>
        </w:rPr>
        <w:t>O</w:t>
      </w:r>
      <w:r w:rsidRPr="00913745">
        <w:rPr>
          <w:rFonts w:asciiTheme="minorHAnsi" w:hAnsiTheme="minorHAnsi" w:cstheme="minorHAnsi"/>
          <w:b/>
          <w:u w:val="single"/>
        </w:rPr>
        <w:t xml:space="preserve"> </w:t>
      </w:r>
      <w:r w:rsidR="003420EE" w:rsidRPr="00913745">
        <w:rPr>
          <w:rFonts w:asciiTheme="minorHAnsi" w:hAnsiTheme="minorHAnsi" w:cstheme="minorHAnsi"/>
          <w:b/>
          <w:u w:val="single"/>
        </w:rPr>
        <w:t xml:space="preserve">VEREADOR </w:t>
      </w:r>
      <w:r w:rsidR="00EA0D1B" w:rsidRPr="00913745">
        <w:rPr>
          <w:rFonts w:asciiTheme="minorHAnsi" w:hAnsiTheme="minorHAnsi" w:cstheme="minorHAnsi"/>
          <w:b/>
          <w:u w:val="single"/>
        </w:rPr>
        <w:t>ACLECIANO CÂNDIDO DE SOUZA</w:t>
      </w:r>
      <w:r w:rsidRPr="00913745">
        <w:rPr>
          <w:rFonts w:asciiTheme="minorHAnsi" w:hAnsiTheme="minorHAnsi" w:cstheme="minorHAnsi"/>
          <w:b/>
          <w:u w:val="single"/>
        </w:rPr>
        <w:t>; À</w:t>
      </w:r>
      <w:r w:rsidR="00EA0D1B" w:rsidRPr="00913745">
        <w:rPr>
          <w:rFonts w:asciiTheme="minorHAnsi" w:hAnsiTheme="minorHAnsi" w:cstheme="minorHAnsi"/>
          <w:b/>
          <w:u w:val="single"/>
        </w:rPr>
        <w:t xml:space="preserve"> </w:t>
      </w:r>
      <w:r w:rsidR="00721200" w:rsidRPr="00913745">
        <w:rPr>
          <w:rFonts w:asciiTheme="minorHAnsi" w:hAnsiTheme="minorHAnsi" w:cstheme="minorHAnsi"/>
          <w:b/>
          <w:u w:val="single"/>
        </w:rPr>
        <w:t xml:space="preserve">SECRETARIA MUNICIPAL DE ESPORTE </w:t>
      </w:r>
      <w:r w:rsidR="000B49B0" w:rsidRPr="00913745">
        <w:rPr>
          <w:rFonts w:asciiTheme="minorHAnsi" w:hAnsiTheme="minorHAnsi" w:cstheme="minorHAnsi"/>
          <w:b/>
          <w:u w:val="single"/>
        </w:rPr>
        <w:t xml:space="preserve">- </w:t>
      </w:r>
      <w:r w:rsidR="000B49B0" w:rsidRPr="00913745">
        <w:rPr>
          <w:rFonts w:asciiTheme="minorHAnsi" w:hAnsiTheme="minorHAnsi" w:cstheme="minorHAnsi"/>
          <w:bCs/>
        </w:rPr>
        <w:t>Solicitando</w:t>
      </w:r>
      <w:r w:rsidR="00721200" w:rsidRPr="00913745">
        <w:rPr>
          <w:rFonts w:asciiTheme="minorHAnsi" w:hAnsiTheme="minorHAnsi" w:cstheme="minorHAnsi"/>
        </w:rPr>
        <w:t xml:space="preserve"> a </w:t>
      </w:r>
      <w:r w:rsidR="00721200" w:rsidRPr="00913745">
        <w:rPr>
          <w:rStyle w:val="Forte"/>
          <w:rFonts w:asciiTheme="minorHAnsi" w:hAnsiTheme="minorHAnsi" w:cstheme="minorHAnsi"/>
          <w:b w:val="0"/>
          <w:bCs w:val="0"/>
        </w:rPr>
        <w:t>realização do Campeonato Municipal de Futebol de Veteranos, destinado a atletas com idade a partir de 40 (quarenta) anos</w:t>
      </w:r>
      <w:r w:rsidR="00721200" w:rsidRPr="00913745">
        <w:rPr>
          <w:rFonts w:asciiTheme="minorHAnsi" w:hAnsiTheme="minorHAnsi" w:cstheme="minorHAnsi"/>
          <w:b/>
          <w:bCs/>
        </w:rPr>
        <w:t>.</w:t>
      </w:r>
    </w:p>
    <w:p w14:paraId="442C9A16" w14:textId="64CC1B3A" w:rsidR="003C175F" w:rsidRPr="00913745" w:rsidRDefault="003C175F" w:rsidP="00F034A1">
      <w:pPr>
        <w:pStyle w:val="NormalWeb"/>
        <w:numPr>
          <w:ilvl w:val="0"/>
          <w:numId w:val="13"/>
        </w:numPr>
        <w:spacing w:after="0"/>
        <w:jc w:val="both"/>
        <w:rPr>
          <w:rFonts w:asciiTheme="minorHAnsi" w:hAnsiTheme="minorHAnsi" w:cstheme="minorHAnsi"/>
          <w:bCs/>
        </w:rPr>
      </w:pPr>
      <w:r w:rsidRPr="00913745">
        <w:rPr>
          <w:rFonts w:asciiTheme="minorHAnsi" w:hAnsiTheme="minorHAnsi" w:cstheme="minorHAnsi"/>
          <w:b/>
          <w:u w:val="single"/>
        </w:rPr>
        <w:t xml:space="preserve">REQUERIMENTO </w:t>
      </w:r>
      <w:r>
        <w:rPr>
          <w:rFonts w:asciiTheme="minorHAnsi" w:hAnsiTheme="minorHAnsi" w:cstheme="minorHAnsi"/>
          <w:b/>
          <w:u w:val="single"/>
        </w:rPr>
        <w:t>19</w:t>
      </w:r>
      <w:r w:rsidR="00EB205D">
        <w:rPr>
          <w:rFonts w:asciiTheme="minorHAnsi" w:hAnsiTheme="minorHAnsi" w:cstheme="minorHAnsi"/>
          <w:b/>
          <w:u w:val="single"/>
        </w:rPr>
        <w:t>5</w:t>
      </w:r>
      <w:r w:rsidRPr="00913745">
        <w:rPr>
          <w:rFonts w:asciiTheme="minorHAnsi" w:hAnsiTheme="minorHAnsi" w:cstheme="minorHAnsi"/>
          <w:b/>
          <w:u w:val="single"/>
        </w:rPr>
        <w:t>/2026 – DE AUTORIA D</w:t>
      </w:r>
      <w:r w:rsidR="00EB205D">
        <w:rPr>
          <w:rFonts w:asciiTheme="minorHAnsi" w:hAnsiTheme="minorHAnsi" w:cstheme="minorHAnsi"/>
          <w:b/>
          <w:u w:val="single"/>
        </w:rPr>
        <w:t>OS</w:t>
      </w:r>
      <w:r w:rsidRPr="00913745">
        <w:rPr>
          <w:rFonts w:asciiTheme="minorHAnsi" w:hAnsiTheme="minorHAnsi" w:cstheme="minorHAnsi"/>
          <w:b/>
          <w:u w:val="single"/>
        </w:rPr>
        <w:t xml:space="preserve"> VEREADOR</w:t>
      </w:r>
      <w:r w:rsidR="00EB205D">
        <w:rPr>
          <w:rFonts w:asciiTheme="minorHAnsi" w:hAnsiTheme="minorHAnsi" w:cstheme="minorHAnsi"/>
          <w:b/>
          <w:u w:val="single"/>
        </w:rPr>
        <w:t>ES,</w:t>
      </w:r>
      <w:bookmarkStart w:id="0" w:name="_GoBack"/>
      <w:bookmarkEnd w:id="0"/>
      <w:r w:rsidR="00EB205D">
        <w:rPr>
          <w:rFonts w:asciiTheme="minorHAnsi" w:hAnsiTheme="minorHAnsi" w:cstheme="minorHAnsi"/>
          <w:b/>
          <w:u w:val="single"/>
        </w:rPr>
        <w:t xml:space="preserve"> </w:t>
      </w:r>
      <w:r w:rsidRPr="00913745">
        <w:rPr>
          <w:rFonts w:asciiTheme="minorHAnsi" w:hAnsiTheme="minorHAnsi" w:cstheme="minorHAnsi"/>
          <w:b/>
          <w:u w:val="single"/>
        </w:rPr>
        <w:t xml:space="preserve">À </w:t>
      </w:r>
      <w:r>
        <w:rPr>
          <w:rFonts w:asciiTheme="minorHAnsi" w:hAnsiTheme="minorHAnsi" w:cstheme="minorHAnsi"/>
          <w:b/>
          <w:u w:val="single"/>
        </w:rPr>
        <w:t>CÂMARA MUNICIPAL DE TOUROS</w:t>
      </w:r>
      <w:r w:rsidRPr="00913745">
        <w:rPr>
          <w:rFonts w:asciiTheme="minorHAnsi" w:hAnsiTheme="minorHAnsi" w:cstheme="minorHAnsi"/>
          <w:b/>
          <w:u w:val="single"/>
        </w:rPr>
        <w:t xml:space="preserve"> </w:t>
      </w:r>
      <w:r>
        <w:rPr>
          <w:rFonts w:asciiTheme="minorHAnsi" w:hAnsiTheme="minorHAnsi" w:cstheme="minorHAnsi"/>
          <w:b/>
          <w:u w:val="single"/>
        </w:rPr>
        <w:t>–</w:t>
      </w:r>
      <w:r w:rsidRPr="00913745">
        <w:rPr>
          <w:rFonts w:asciiTheme="minorHAnsi" w:hAnsiTheme="minorHAnsi" w:cstheme="minorHAnsi"/>
          <w:b/>
          <w:u w:val="single"/>
        </w:rPr>
        <w:t xml:space="preserve"> </w:t>
      </w:r>
      <w:r>
        <w:rPr>
          <w:rFonts w:ascii="Trebuchet MS" w:eastAsia="Trebuchet MS" w:hAnsi="Trebuchet MS" w:cs="Trebuchet MS"/>
        </w:rPr>
        <w:t>Solicitando</w:t>
      </w:r>
      <w:r>
        <w:rPr>
          <w:rFonts w:ascii="Trebuchet MS" w:eastAsia="Trebuchet MS" w:hAnsi="Trebuchet MS" w:cs="Trebuchet MS"/>
        </w:rPr>
        <w:t xml:space="preserve"> a </w:t>
      </w:r>
      <w:r w:rsidRPr="00EB205D">
        <w:rPr>
          <w:rFonts w:ascii="Trebuchet MS" w:eastAsia="Trebuchet MS" w:hAnsi="Trebuchet MS" w:cs="Trebuchet MS"/>
        </w:rPr>
        <w:t>INSTALAÇÃO DE COMISSÃO ESPECIAL DE REVISÃO DA LEI ORGÂNICA MUNICIPAL</w:t>
      </w:r>
      <w:r w:rsidR="00EB205D" w:rsidRPr="00EB205D">
        <w:rPr>
          <w:rFonts w:ascii="Trebuchet MS" w:eastAsia="Trebuchet MS" w:hAnsi="Trebuchet MS" w:cs="Trebuchet MS"/>
        </w:rPr>
        <w:t>.</w:t>
      </w:r>
    </w:p>
    <w:p w14:paraId="00B45B83" w14:textId="72764557" w:rsidR="005F6F25" w:rsidRPr="00D43986" w:rsidRDefault="005F6F25" w:rsidP="00520ED3">
      <w:pPr>
        <w:spacing w:after="0" w:line="240" w:lineRule="auto"/>
        <w:ind w:firstLine="426"/>
        <w:jc w:val="center"/>
        <w:rPr>
          <w:rFonts w:cstheme="minorHAnsi"/>
          <w:b/>
          <w:bCs/>
          <w:sz w:val="24"/>
          <w:szCs w:val="24"/>
          <w:u w:val="single"/>
        </w:rPr>
      </w:pPr>
      <w:r w:rsidRPr="00D43986">
        <w:rPr>
          <w:rFonts w:cstheme="minorHAnsi"/>
          <w:b/>
          <w:bCs/>
          <w:sz w:val="24"/>
          <w:szCs w:val="24"/>
          <w:u w:val="single"/>
        </w:rPr>
        <w:t>TRIBUNA POPULAR:</w:t>
      </w:r>
    </w:p>
    <w:p w14:paraId="22276258" w14:textId="3CC700E4" w:rsidR="005F6F25" w:rsidRPr="00D43986" w:rsidRDefault="005F6F25" w:rsidP="005F6F25">
      <w:pPr>
        <w:spacing w:after="0" w:line="240" w:lineRule="auto"/>
        <w:ind w:firstLine="426"/>
        <w:jc w:val="both"/>
        <w:rPr>
          <w:rFonts w:cstheme="minorHAnsi"/>
          <w:b/>
          <w:sz w:val="24"/>
          <w:szCs w:val="24"/>
          <w:u w:val="single"/>
        </w:rPr>
      </w:pPr>
      <w:r w:rsidRPr="00D43986">
        <w:rPr>
          <w:rFonts w:cstheme="minorHAnsi"/>
          <w:b/>
          <w:sz w:val="24"/>
          <w:szCs w:val="24"/>
          <w:u w:val="single"/>
        </w:rPr>
        <w:t>INSCRITO:</w:t>
      </w:r>
      <w:r w:rsidRPr="00D43986">
        <w:rPr>
          <w:sz w:val="24"/>
          <w:szCs w:val="24"/>
        </w:rPr>
        <w:t xml:space="preserve"> </w:t>
      </w:r>
    </w:p>
    <w:p w14:paraId="1DCB66AE" w14:textId="24A41BA6" w:rsidR="004B126F" w:rsidRPr="000F2D8A" w:rsidRDefault="005F6F25" w:rsidP="000F2D8A">
      <w:pPr>
        <w:spacing w:after="0" w:line="240" w:lineRule="auto"/>
        <w:ind w:firstLine="426"/>
        <w:jc w:val="both"/>
        <w:rPr>
          <w:rFonts w:cstheme="minorHAnsi"/>
          <w:bCs/>
          <w:sz w:val="24"/>
          <w:szCs w:val="24"/>
        </w:rPr>
      </w:pPr>
      <w:r w:rsidRPr="00D43986">
        <w:rPr>
          <w:rFonts w:cstheme="minorHAnsi"/>
          <w:b/>
          <w:sz w:val="24"/>
          <w:szCs w:val="24"/>
          <w:u w:val="single"/>
        </w:rPr>
        <w:t xml:space="preserve">ASSUNTO: </w:t>
      </w:r>
      <w:r w:rsidR="001F09B3" w:rsidRPr="00D43986">
        <w:rPr>
          <w:rFonts w:cstheme="minorHAnsi"/>
          <w:b/>
          <w:sz w:val="24"/>
          <w:szCs w:val="24"/>
          <w:u w:val="single"/>
        </w:rPr>
        <w:t xml:space="preserve"> </w:t>
      </w:r>
    </w:p>
    <w:sectPr w:rsidR="004B126F" w:rsidRPr="000F2D8A" w:rsidSect="00112F0D">
      <w:headerReference w:type="default" r:id="rId8"/>
      <w:footerReference w:type="default" r:id="rId9"/>
      <w:pgSz w:w="11906" w:h="16838"/>
      <w:pgMar w:top="1440" w:right="1080" w:bottom="426" w:left="1080" w:header="0"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4D48D1" w14:textId="77777777" w:rsidR="006C1D8D" w:rsidRDefault="006C1D8D" w:rsidP="00AE12EE">
      <w:pPr>
        <w:spacing w:after="0" w:line="240" w:lineRule="auto"/>
      </w:pPr>
      <w:r>
        <w:separator/>
      </w:r>
    </w:p>
  </w:endnote>
  <w:endnote w:type="continuationSeparator" w:id="0">
    <w:p w14:paraId="604BB2FA" w14:textId="77777777" w:rsidR="006C1D8D" w:rsidRDefault="006C1D8D" w:rsidP="00AE12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94470812"/>
      <w:docPartObj>
        <w:docPartGallery w:val="Page Numbers (Bottom of Page)"/>
        <w:docPartUnique/>
      </w:docPartObj>
    </w:sdtPr>
    <w:sdtEndPr/>
    <w:sdtContent>
      <w:sdt>
        <w:sdtPr>
          <w:id w:val="-1769616900"/>
          <w:docPartObj>
            <w:docPartGallery w:val="Page Numbers (Top of Page)"/>
            <w:docPartUnique/>
          </w:docPartObj>
        </w:sdtPr>
        <w:sdtEndPr/>
        <w:sdtContent>
          <w:p w14:paraId="4B637049" w14:textId="77777777" w:rsidR="00BF4AED" w:rsidRDefault="00BF4AED">
            <w:pPr>
              <w:pStyle w:val="Rodap"/>
              <w:jc w:val="right"/>
            </w:pPr>
            <w:r>
              <w:t xml:space="preserve">Página </w:t>
            </w:r>
            <w:r>
              <w:rPr>
                <w:b/>
                <w:bCs/>
                <w:sz w:val="24"/>
                <w:szCs w:val="24"/>
              </w:rPr>
              <w:fldChar w:fldCharType="begin"/>
            </w:r>
            <w:r>
              <w:rPr>
                <w:b/>
                <w:bCs/>
              </w:rPr>
              <w:instrText>PAGE</w:instrText>
            </w:r>
            <w:r>
              <w:rPr>
                <w:b/>
                <w:bCs/>
                <w:sz w:val="24"/>
                <w:szCs w:val="24"/>
              </w:rPr>
              <w:fldChar w:fldCharType="separate"/>
            </w:r>
            <w:r>
              <w:rPr>
                <w:b/>
                <w:bCs/>
                <w:noProof/>
              </w:rPr>
              <w:t>3</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noProof/>
              </w:rPr>
              <w:t>3</w:t>
            </w:r>
            <w:r>
              <w:rPr>
                <w:b/>
                <w:bCs/>
                <w:sz w:val="24"/>
                <w:szCs w:val="24"/>
              </w:rPr>
              <w:fldChar w:fldCharType="end"/>
            </w:r>
          </w:p>
        </w:sdtContent>
      </w:sdt>
    </w:sdtContent>
  </w:sdt>
  <w:p w14:paraId="40D785D3" w14:textId="77777777" w:rsidR="00BF4AED" w:rsidRDefault="00BF4AE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BF58D7" w14:textId="77777777" w:rsidR="006C1D8D" w:rsidRDefault="006C1D8D" w:rsidP="00AE12EE">
      <w:pPr>
        <w:spacing w:after="0" w:line="240" w:lineRule="auto"/>
      </w:pPr>
      <w:r>
        <w:separator/>
      </w:r>
    </w:p>
  </w:footnote>
  <w:footnote w:type="continuationSeparator" w:id="0">
    <w:p w14:paraId="7C083D8F" w14:textId="77777777" w:rsidR="006C1D8D" w:rsidRDefault="006C1D8D" w:rsidP="00AE12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58DD48" w14:textId="77777777" w:rsidR="00BF4AED" w:rsidRDefault="00BF4AED" w:rsidP="00AE12EE">
    <w:pPr>
      <w:spacing w:after="120" w:line="240" w:lineRule="auto"/>
    </w:pPr>
  </w:p>
  <w:p w14:paraId="5D2DC907" w14:textId="77777777" w:rsidR="00BF4AED" w:rsidRPr="003C0277" w:rsidRDefault="00BF4AED" w:rsidP="00AE12EE">
    <w:pPr>
      <w:spacing w:after="0" w:line="240" w:lineRule="atLeast"/>
      <w:jc w:val="center"/>
      <w:rPr>
        <w:sz w:val="24"/>
        <w:szCs w:val="24"/>
      </w:rPr>
    </w:pPr>
    <w:r>
      <w:rPr>
        <w:noProof/>
        <w:sz w:val="24"/>
        <w:szCs w:val="24"/>
        <w:lang w:eastAsia="pt-BR"/>
      </w:rPr>
      <w:drawing>
        <wp:anchor distT="0" distB="0" distL="114300" distR="114300" simplePos="0" relativeHeight="251658240" behindDoc="0" locked="0" layoutInCell="1" allowOverlap="1" wp14:anchorId="146A6E6C" wp14:editId="521AEF43">
          <wp:simplePos x="0" y="0"/>
          <wp:positionH relativeFrom="margin">
            <wp:align>center</wp:align>
          </wp:positionH>
          <wp:positionV relativeFrom="paragraph">
            <wp:posOffset>123825</wp:posOffset>
          </wp:positionV>
          <wp:extent cx="798195" cy="902335"/>
          <wp:effectExtent l="0" t="0" r="1905" b="0"/>
          <wp:wrapSquare wrapText="bothSides"/>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98195" cy="902335"/>
                  </a:xfrm>
                  <a:prstGeom prst="rect">
                    <a:avLst/>
                  </a:prstGeom>
                  <a:noFill/>
                  <a:ln>
                    <a:noFill/>
                  </a:ln>
                </pic:spPr>
              </pic:pic>
            </a:graphicData>
          </a:graphic>
        </wp:anchor>
      </w:drawing>
    </w:r>
  </w:p>
  <w:p w14:paraId="40860263" w14:textId="77777777" w:rsidR="00BF4AED" w:rsidRPr="003C0277" w:rsidRDefault="00BF4AED" w:rsidP="00AE12EE">
    <w:pPr>
      <w:spacing w:after="0" w:line="240" w:lineRule="atLeast"/>
      <w:jc w:val="center"/>
      <w:rPr>
        <w:sz w:val="24"/>
        <w:szCs w:val="24"/>
      </w:rPr>
    </w:pPr>
  </w:p>
  <w:p w14:paraId="70165891" w14:textId="77777777" w:rsidR="00BF4AED" w:rsidRPr="003C0277" w:rsidRDefault="00BF4AED" w:rsidP="00AE12EE">
    <w:pPr>
      <w:spacing w:after="0" w:line="240" w:lineRule="atLeast"/>
      <w:jc w:val="center"/>
      <w:rPr>
        <w:sz w:val="24"/>
        <w:szCs w:val="24"/>
      </w:rPr>
    </w:pPr>
  </w:p>
  <w:p w14:paraId="2450B341" w14:textId="77777777" w:rsidR="00BF4AED" w:rsidRPr="003C0277" w:rsidRDefault="00BF4AED" w:rsidP="00AE12EE">
    <w:pPr>
      <w:spacing w:after="0" w:line="240" w:lineRule="atLeast"/>
      <w:jc w:val="center"/>
      <w:rPr>
        <w:sz w:val="24"/>
        <w:szCs w:val="24"/>
      </w:rPr>
    </w:pPr>
  </w:p>
  <w:p w14:paraId="46F992C3" w14:textId="77777777" w:rsidR="00BF4AED" w:rsidRPr="003C0277" w:rsidRDefault="00BF4AED" w:rsidP="00AE12EE">
    <w:pPr>
      <w:spacing w:after="0" w:line="240" w:lineRule="atLeast"/>
      <w:jc w:val="center"/>
      <w:rPr>
        <w:sz w:val="24"/>
        <w:szCs w:val="24"/>
      </w:rPr>
    </w:pPr>
  </w:p>
  <w:p w14:paraId="6F802DFC" w14:textId="77777777" w:rsidR="00BF4AED" w:rsidRPr="003C0277" w:rsidRDefault="00BF4AED" w:rsidP="00AE12EE">
    <w:pPr>
      <w:spacing w:after="0" w:line="240" w:lineRule="atLeast"/>
      <w:jc w:val="center"/>
      <w:rPr>
        <w:sz w:val="24"/>
        <w:szCs w:val="24"/>
      </w:rPr>
    </w:pPr>
  </w:p>
  <w:p w14:paraId="23711303" w14:textId="77777777" w:rsidR="00BF4AED" w:rsidRPr="000B20A2" w:rsidRDefault="00BF4AED" w:rsidP="00AE12EE">
    <w:pPr>
      <w:spacing w:after="0" w:line="240" w:lineRule="atLeast"/>
      <w:jc w:val="center"/>
      <w:rPr>
        <w:b/>
        <w:sz w:val="24"/>
        <w:szCs w:val="24"/>
      </w:rPr>
    </w:pPr>
    <w:r w:rsidRPr="000B20A2">
      <w:rPr>
        <w:b/>
        <w:sz w:val="24"/>
        <w:szCs w:val="24"/>
      </w:rPr>
      <w:t>ESTADO DO RIO GRANDE DO NORTE</w:t>
    </w:r>
  </w:p>
  <w:p w14:paraId="43F3144F" w14:textId="77777777" w:rsidR="00BF4AED" w:rsidRPr="000B20A2" w:rsidRDefault="00BF4AED" w:rsidP="00AE12EE">
    <w:pPr>
      <w:spacing w:after="0" w:line="240" w:lineRule="atLeast"/>
      <w:jc w:val="center"/>
      <w:rPr>
        <w:b/>
        <w:sz w:val="24"/>
        <w:szCs w:val="24"/>
      </w:rPr>
    </w:pPr>
    <w:r w:rsidRPr="000B20A2">
      <w:rPr>
        <w:b/>
        <w:sz w:val="24"/>
        <w:szCs w:val="24"/>
      </w:rPr>
      <w:t>CÂMARA MUNICIPAL DE TOUROS</w:t>
    </w:r>
  </w:p>
  <w:p w14:paraId="5F5EF9B5" w14:textId="77777777" w:rsidR="00BF4AED" w:rsidRPr="003C0277" w:rsidRDefault="00BF4AED" w:rsidP="00AE12EE">
    <w:pPr>
      <w:spacing w:after="0" w:line="240" w:lineRule="atLeast"/>
      <w:jc w:val="center"/>
      <w:rPr>
        <w:sz w:val="20"/>
        <w:szCs w:val="20"/>
      </w:rPr>
    </w:pPr>
    <w:r w:rsidRPr="003C0277">
      <w:rPr>
        <w:sz w:val="20"/>
      </w:rPr>
      <w:t>CNPJ Nº 11.932.407/0001-73</w:t>
    </w:r>
  </w:p>
  <w:p w14:paraId="599E7AE1" w14:textId="77777777" w:rsidR="00BF4AED" w:rsidRPr="00AE12EE" w:rsidRDefault="00BF4AED" w:rsidP="00AE12EE">
    <w:pPr>
      <w:pBdr>
        <w:bottom w:val="single" w:sz="4" w:space="1" w:color="auto"/>
      </w:pBdr>
      <w:spacing w:after="0"/>
      <w:jc w:val="center"/>
      <w:rPr>
        <w:sz w:val="24"/>
        <w:szCs w:val="24"/>
      </w:rPr>
    </w:pPr>
    <w:r w:rsidRPr="003C0277">
      <w:rPr>
        <w:sz w:val="20"/>
      </w:rPr>
      <w:t>Rua Vereador Miguel Neri, 116 – Centro – CEP: 59.584-000 – Touros/RN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7927"/>
    <w:multiLevelType w:val="multilevel"/>
    <w:tmpl w:val="30489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FF2787"/>
    <w:multiLevelType w:val="hybridMultilevel"/>
    <w:tmpl w:val="41D27224"/>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3" w15:restartNumberingAfterBreak="0">
    <w:nsid w:val="08AA16A8"/>
    <w:multiLevelType w:val="hybridMultilevel"/>
    <w:tmpl w:val="9A7C26FC"/>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4" w15:restartNumberingAfterBreak="0">
    <w:nsid w:val="0E0515AB"/>
    <w:multiLevelType w:val="hybridMultilevel"/>
    <w:tmpl w:val="F574205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0776835"/>
    <w:multiLevelType w:val="hybridMultilevel"/>
    <w:tmpl w:val="2AF457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10EE2B27"/>
    <w:multiLevelType w:val="multilevel"/>
    <w:tmpl w:val="6A1C2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766C5C"/>
    <w:multiLevelType w:val="hybridMultilevel"/>
    <w:tmpl w:val="C1544D2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134B6595"/>
    <w:multiLevelType w:val="hybridMultilevel"/>
    <w:tmpl w:val="BFA6F166"/>
    <w:lvl w:ilvl="0" w:tplc="04160001">
      <w:start w:val="1"/>
      <w:numFmt w:val="bullet"/>
      <w:lvlText w:val=""/>
      <w:lvlJc w:val="left"/>
      <w:pPr>
        <w:ind w:left="852" w:hanging="360"/>
      </w:pPr>
      <w:rPr>
        <w:rFonts w:ascii="Symbol" w:hAnsi="Symbol" w:hint="default"/>
      </w:rPr>
    </w:lvl>
    <w:lvl w:ilvl="1" w:tplc="04160003" w:tentative="1">
      <w:start w:val="1"/>
      <w:numFmt w:val="bullet"/>
      <w:lvlText w:val="o"/>
      <w:lvlJc w:val="left"/>
      <w:pPr>
        <w:ind w:left="1572" w:hanging="360"/>
      </w:pPr>
      <w:rPr>
        <w:rFonts w:ascii="Courier New" w:hAnsi="Courier New" w:cs="Courier New" w:hint="default"/>
      </w:rPr>
    </w:lvl>
    <w:lvl w:ilvl="2" w:tplc="04160005" w:tentative="1">
      <w:start w:val="1"/>
      <w:numFmt w:val="bullet"/>
      <w:lvlText w:val=""/>
      <w:lvlJc w:val="left"/>
      <w:pPr>
        <w:ind w:left="2292" w:hanging="360"/>
      </w:pPr>
      <w:rPr>
        <w:rFonts w:ascii="Wingdings" w:hAnsi="Wingdings" w:hint="default"/>
      </w:rPr>
    </w:lvl>
    <w:lvl w:ilvl="3" w:tplc="04160001" w:tentative="1">
      <w:start w:val="1"/>
      <w:numFmt w:val="bullet"/>
      <w:lvlText w:val=""/>
      <w:lvlJc w:val="left"/>
      <w:pPr>
        <w:ind w:left="3012" w:hanging="360"/>
      </w:pPr>
      <w:rPr>
        <w:rFonts w:ascii="Symbol" w:hAnsi="Symbol" w:hint="default"/>
      </w:rPr>
    </w:lvl>
    <w:lvl w:ilvl="4" w:tplc="04160003" w:tentative="1">
      <w:start w:val="1"/>
      <w:numFmt w:val="bullet"/>
      <w:lvlText w:val="o"/>
      <w:lvlJc w:val="left"/>
      <w:pPr>
        <w:ind w:left="3732" w:hanging="360"/>
      </w:pPr>
      <w:rPr>
        <w:rFonts w:ascii="Courier New" w:hAnsi="Courier New" w:cs="Courier New" w:hint="default"/>
      </w:rPr>
    </w:lvl>
    <w:lvl w:ilvl="5" w:tplc="04160005" w:tentative="1">
      <w:start w:val="1"/>
      <w:numFmt w:val="bullet"/>
      <w:lvlText w:val=""/>
      <w:lvlJc w:val="left"/>
      <w:pPr>
        <w:ind w:left="4452" w:hanging="360"/>
      </w:pPr>
      <w:rPr>
        <w:rFonts w:ascii="Wingdings" w:hAnsi="Wingdings" w:hint="default"/>
      </w:rPr>
    </w:lvl>
    <w:lvl w:ilvl="6" w:tplc="04160001" w:tentative="1">
      <w:start w:val="1"/>
      <w:numFmt w:val="bullet"/>
      <w:lvlText w:val=""/>
      <w:lvlJc w:val="left"/>
      <w:pPr>
        <w:ind w:left="5172" w:hanging="360"/>
      </w:pPr>
      <w:rPr>
        <w:rFonts w:ascii="Symbol" w:hAnsi="Symbol" w:hint="default"/>
      </w:rPr>
    </w:lvl>
    <w:lvl w:ilvl="7" w:tplc="04160003" w:tentative="1">
      <w:start w:val="1"/>
      <w:numFmt w:val="bullet"/>
      <w:lvlText w:val="o"/>
      <w:lvlJc w:val="left"/>
      <w:pPr>
        <w:ind w:left="5892" w:hanging="360"/>
      </w:pPr>
      <w:rPr>
        <w:rFonts w:ascii="Courier New" w:hAnsi="Courier New" w:cs="Courier New" w:hint="default"/>
      </w:rPr>
    </w:lvl>
    <w:lvl w:ilvl="8" w:tplc="04160005" w:tentative="1">
      <w:start w:val="1"/>
      <w:numFmt w:val="bullet"/>
      <w:lvlText w:val=""/>
      <w:lvlJc w:val="left"/>
      <w:pPr>
        <w:ind w:left="6612" w:hanging="360"/>
      </w:pPr>
      <w:rPr>
        <w:rFonts w:ascii="Wingdings" w:hAnsi="Wingdings" w:hint="default"/>
      </w:rPr>
    </w:lvl>
  </w:abstractNum>
  <w:abstractNum w:abstractNumId="9" w15:restartNumberingAfterBreak="0">
    <w:nsid w:val="13BC4440"/>
    <w:multiLevelType w:val="hybridMultilevel"/>
    <w:tmpl w:val="23CE21E4"/>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0" w15:restartNumberingAfterBreak="0">
    <w:nsid w:val="1E92707A"/>
    <w:multiLevelType w:val="multilevel"/>
    <w:tmpl w:val="8CF2C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B549AD"/>
    <w:multiLevelType w:val="hybridMultilevel"/>
    <w:tmpl w:val="94E0CF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2BE8106A"/>
    <w:multiLevelType w:val="hybridMultilevel"/>
    <w:tmpl w:val="C416FDB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367F5992"/>
    <w:multiLevelType w:val="hybridMultilevel"/>
    <w:tmpl w:val="15E8A2CE"/>
    <w:lvl w:ilvl="0" w:tplc="04160001">
      <w:start w:val="1"/>
      <w:numFmt w:val="bullet"/>
      <w:lvlText w:val=""/>
      <w:lvlJc w:val="left"/>
      <w:pPr>
        <w:ind w:left="5115" w:hanging="360"/>
      </w:pPr>
      <w:rPr>
        <w:rFonts w:ascii="Symbol" w:hAnsi="Symbol" w:hint="default"/>
      </w:rPr>
    </w:lvl>
    <w:lvl w:ilvl="1" w:tplc="04160003" w:tentative="1">
      <w:start w:val="1"/>
      <w:numFmt w:val="bullet"/>
      <w:lvlText w:val="o"/>
      <w:lvlJc w:val="left"/>
      <w:pPr>
        <w:ind w:left="5835" w:hanging="360"/>
      </w:pPr>
      <w:rPr>
        <w:rFonts w:ascii="Courier New" w:hAnsi="Courier New" w:cs="Courier New" w:hint="default"/>
      </w:rPr>
    </w:lvl>
    <w:lvl w:ilvl="2" w:tplc="04160005" w:tentative="1">
      <w:start w:val="1"/>
      <w:numFmt w:val="bullet"/>
      <w:lvlText w:val=""/>
      <w:lvlJc w:val="left"/>
      <w:pPr>
        <w:ind w:left="6555" w:hanging="360"/>
      </w:pPr>
      <w:rPr>
        <w:rFonts w:ascii="Wingdings" w:hAnsi="Wingdings" w:hint="default"/>
      </w:rPr>
    </w:lvl>
    <w:lvl w:ilvl="3" w:tplc="04160001" w:tentative="1">
      <w:start w:val="1"/>
      <w:numFmt w:val="bullet"/>
      <w:lvlText w:val=""/>
      <w:lvlJc w:val="left"/>
      <w:pPr>
        <w:ind w:left="7275" w:hanging="360"/>
      </w:pPr>
      <w:rPr>
        <w:rFonts w:ascii="Symbol" w:hAnsi="Symbol" w:hint="default"/>
      </w:rPr>
    </w:lvl>
    <w:lvl w:ilvl="4" w:tplc="04160003" w:tentative="1">
      <w:start w:val="1"/>
      <w:numFmt w:val="bullet"/>
      <w:lvlText w:val="o"/>
      <w:lvlJc w:val="left"/>
      <w:pPr>
        <w:ind w:left="7995" w:hanging="360"/>
      </w:pPr>
      <w:rPr>
        <w:rFonts w:ascii="Courier New" w:hAnsi="Courier New" w:cs="Courier New" w:hint="default"/>
      </w:rPr>
    </w:lvl>
    <w:lvl w:ilvl="5" w:tplc="04160005" w:tentative="1">
      <w:start w:val="1"/>
      <w:numFmt w:val="bullet"/>
      <w:lvlText w:val=""/>
      <w:lvlJc w:val="left"/>
      <w:pPr>
        <w:ind w:left="8715" w:hanging="360"/>
      </w:pPr>
      <w:rPr>
        <w:rFonts w:ascii="Wingdings" w:hAnsi="Wingdings" w:hint="default"/>
      </w:rPr>
    </w:lvl>
    <w:lvl w:ilvl="6" w:tplc="04160001" w:tentative="1">
      <w:start w:val="1"/>
      <w:numFmt w:val="bullet"/>
      <w:lvlText w:val=""/>
      <w:lvlJc w:val="left"/>
      <w:pPr>
        <w:ind w:left="9435" w:hanging="360"/>
      </w:pPr>
      <w:rPr>
        <w:rFonts w:ascii="Symbol" w:hAnsi="Symbol" w:hint="default"/>
      </w:rPr>
    </w:lvl>
    <w:lvl w:ilvl="7" w:tplc="04160003" w:tentative="1">
      <w:start w:val="1"/>
      <w:numFmt w:val="bullet"/>
      <w:lvlText w:val="o"/>
      <w:lvlJc w:val="left"/>
      <w:pPr>
        <w:ind w:left="10155" w:hanging="360"/>
      </w:pPr>
      <w:rPr>
        <w:rFonts w:ascii="Courier New" w:hAnsi="Courier New" w:cs="Courier New" w:hint="default"/>
      </w:rPr>
    </w:lvl>
    <w:lvl w:ilvl="8" w:tplc="04160005" w:tentative="1">
      <w:start w:val="1"/>
      <w:numFmt w:val="bullet"/>
      <w:lvlText w:val=""/>
      <w:lvlJc w:val="left"/>
      <w:pPr>
        <w:ind w:left="10875" w:hanging="360"/>
      </w:pPr>
      <w:rPr>
        <w:rFonts w:ascii="Wingdings" w:hAnsi="Wingdings" w:hint="default"/>
      </w:rPr>
    </w:lvl>
  </w:abstractNum>
  <w:abstractNum w:abstractNumId="14" w15:restartNumberingAfterBreak="0">
    <w:nsid w:val="40CA56CA"/>
    <w:multiLevelType w:val="hybridMultilevel"/>
    <w:tmpl w:val="1720A0D8"/>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5" w15:restartNumberingAfterBreak="0">
    <w:nsid w:val="46E91D9A"/>
    <w:multiLevelType w:val="hybridMultilevel"/>
    <w:tmpl w:val="8514AF76"/>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16" w15:restartNumberingAfterBreak="0">
    <w:nsid w:val="4BB93B14"/>
    <w:multiLevelType w:val="hybridMultilevel"/>
    <w:tmpl w:val="8236B26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59426ED2"/>
    <w:multiLevelType w:val="hybridMultilevel"/>
    <w:tmpl w:val="7974E938"/>
    <w:lvl w:ilvl="0" w:tplc="04160001">
      <w:start w:val="1"/>
      <w:numFmt w:val="bullet"/>
      <w:lvlText w:val=""/>
      <w:lvlJc w:val="left"/>
      <w:pPr>
        <w:ind w:left="4689" w:hanging="360"/>
      </w:pPr>
      <w:rPr>
        <w:rFonts w:ascii="Symbol" w:hAnsi="Symbol" w:hint="default"/>
      </w:rPr>
    </w:lvl>
    <w:lvl w:ilvl="1" w:tplc="04160003" w:tentative="1">
      <w:start w:val="1"/>
      <w:numFmt w:val="bullet"/>
      <w:lvlText w:val="o"/>
      <w:lvlJc w:val="left"/>
      <w:pPr>
        <w:ind w:left="5409" w:hanging="360"/>
      </w:pPr>
      <w:rPr>
        <w:rFonts w:ascii="Courier New" w:hAnsi="Courier New" w:cs="Courier New" w:hint="default"/>
      </w:rPr>
    </w:lvl>
    <w:lvl w:ilvl="2" w:tplc="04160005" w:tentative="1">
      <w:start w:val="1"/>
      <w:numFmt w:val="bullet"/>
      <w:lvlText w:val=""/>
      <w:lvlJc w:val="left"/>
      <w:pPr>
        <w:ind w:left="6129" w:hanging="360"/>
      </w:pPr>
      <w:rPr>
        <w:rFonts w:ascii="Wingdings" w:hAnsi="Wingdings" w:hint="default"/>
      </w:rPr>
    </w:lvl>
    <w:lvl w:ilvl="3" w:tplc="04160001" w:tentative="1">
      <w:start w:val="1"/>
      <w:numFmt w:val="bullet"/>
      <w:lvlText w:val=""/>
      <w:lvlJc w:val="left"/>
      <w:pPr>
        <w:ind w:left="6849" w:hanging="360"/>
      </w:pPr>
      <w:rPr>
        <w:rFonts w:ascii="Symbol" w:hAnsi="Symbol" w:hint="default"/>
      </w:rPr>
    </w:lvl>
    <w:lvl w:ilvl="4" w:tplc="04160003" w:tentative="1">
      <w:start w:val="1"/>
      <w:numFmt w:val="bullet"/>
      <w:lvlText w:val="o"/>
      <w:lvlJc w:val="left"/>
      <w:pPr>
        <w:ind w:left="7569" w:hanging="360"/>
      </w:pPr>
      <w:rPr>
        <w:rFonts w:ascii="Courier New" w:hAnsi="Courier New" w:cs="Courier New" w:hint="default"/>
      </w:rPr>
    </w:lvl>
    <w:lvl w:ilvl="5" w:tplc="04160005" w:tentative="1">
      <w:start w:val="1"/>
      <w:numFmt w:val="bullet"/>
      <w:lvlText w:val=""/>
      <w:lvlJc w:val="left"/>
      <w:pPr>
        <w:ind w:left="8289" w:hanging="360"/>
      </w:pPr>
      <w:rPr>
        <w:rFonts w:ascii="Wingdings" w:hAnsi="Wingdings" w:hint="default"/>
      </w:rPr>
    </w:lvl>
    <w:lvl w:ilvl="6" w:tplc="04160001" w:tentative="1">
      <w:start w:val="1"/>
      <w:numFmt w:val="bullet"/>
      <w:lvlText w:val=""/>
      <w:lvlJc w:val="left"/>
      <w:pPr>
        <w:ind w:left="9009" w:hanging="360"/>
      </w:pPr>
      <w:rPr>
        <w:rFonts w:ascii="Symbol" w:hAnsi="Symbol" w:hint="default"/>
      </w:rPr>
    </w:lvl>
    <w:lvl w:ilvl="7" w:tplc="04160003" w:tentative="1">
      <w:start w:val="1"/>
      <w:numFmt w:val="bullet"/>
      <w:lvlText w:val="o"/>
      <w:lvlJc w:val="left"/>
      <w:pPr>
        <w:ind w:left="9729" w:hanging="360"/>
      </w:pPr>
      <w:rPr>
        <w:rFonts w:ascii="Courier New" w:hAnsi="Courier New" w:cs="Courier New" w:hint="default"/>
      </w:rPr>
    </w:lvl>
    <w:lvl w:ilvl="8" w:tplc="04160005" w:tentative="1">
      <w:start w:val="1"/>
      <w:numFmt w:val="bullet"/>
      <w:lvlText w:val=""/>
      <w:lvlJc w:val="left"/>
      <w:pPr>
        <w:ind w:left="10449" w:hanging="360"/>
      </w:pPr>
      <w:rPr>
        <w:rFonts w:ascii="Wingdings" w:hAnsi="Wingdings" w:hint="default"/>
      </w:rPr>
    </w:lvl>
  </w:abstractNum>
  <w:abstractNum w:abstractNumId="18" w15:restartNumberingAfterBreak="0">
    <w:nsid w:val="59765267"/>
    <w:multiLevelType w:val="hybridMultilevel"/>
    <w:tmpl w:val="E14CB4D0"/>
    <w:lvl w:ilvl="0" w:tplc="04160001">
      <w:start w:val="1"/>
      <w:numFmt w:val="bullet"/>
      <w:lvlText w:val=""/>
      <w:lvlJc w:val="left"/>
      <w:pPr>
        <w:ind w:left="4689" w:hanging="360"/>
      </w:pPr>
      <w:rPr>
        <w:rFonts w:ascii="Symbol" w:hAnsi="Symbol" w:hint="default"/>
      </w:rPr>
    </w:lvl>
    <w:lvl w:ilvl="1" w:tplc="04160003" w:tentative="1">
      <w:start w:val="1"/>
      <w:numFmt w:val="bullet"/>
      <w:lvlText w:val="o"/>
      <w:lvlJc w:val="left"/>
      <w:pPr>
        <w:ind w:left="5409" w:hanging="360"/>
      </w:pPr>
      <w:rPr>
        <w:rFonts w:ascii="Courier New" w:hAnsi="Courier New" w:cs="Courier New" w:hint="default"/>
      </w:rPr>
    </w:lvl>
    <w:lvl w:ilvl="2" w:tplc="04160005" w:tentative="1">
      <w:start w:val="1"/>
      <w:numFmt w:val="bullet"/>
      <w:lvlText w:val=""/>
      <w:lvlJc w:val="left"/>
      <w:pPr>
        <w:ind w:left="6129" w:hanging="360"/>
      </w:pPr>
      <w:rPr>
        <w:rFonts w:ascii="Wingdings" w:hAnsi="Wingdings" w:hint="default"/>
      </w:rPr>
    </w:lvl>
    <w:lvl w:ilvl="3" w:tplc="04160001" w:tentative="1">
      <w:start w:val="1"/>
      <w:numFmt w:val="bullet"/>
      <w:lvlText w:val=""/>
      <w:lvlJc w:val="left"/>
      <w:pPr>
        <w:ind w:left="6849" w:hanging="360"/>
      </w:pPr>
      <w:rPr>
        <w:rFonts w:ascii="Symbol" w:hAnsi="Symbol" w:hint="default"/>
      </w:rPr>
    </w:lvl>
    <w:lvl w:ilvl="4" w:tplc="04160003" w:tentative="1">
      <w:start w:val="1"/>
      <w:numFmt w:val="bullet"/>
      <w:lvlText w:val="o"/>
      <w:lvlJc w:val="left"/>
      <w:pPr>
        <w:ind w:left="7569" w:hanging="360"/>
      </w:pPr>
      <w:rPr>
        <w:rFonts w:ascii="Courier New" w:hAnsi="Courier New" w:cs="Courier New" w:hint="default"/>
      </w:rPr>
    </w:lvl>
    <w:lvl w:ilvl="5" w:tplc="04160005" w:tentative="1">
      <w:start w:val="1"/>
      <w:numFmt w:val="bullet"/>
      <w:lvlText w:val=""/>
      <w:lvlJc w:val="left"/>
      <w:pPr>
        <w:ind w:left="8289" w:hanging="360"/>
      </w:pPr>
      <w:rPr>
        <w:rFonts w:ascii="Wingdings" w:hAnsi="Wingdings" w:hint="default"/>
      </w:rPr>
    </w:lvl>
    <w:lvl w:ilvl="6" w:tplc="04160001" w:tentative="1">
      <w:start w:val="1"/>
      <w:numFmt w:val="bullet"/>
      <w:lvlText w:val=""/>
      <w:lvlJc w:val="left"/>
      <w:pPr>
        <w:ind w:left="9009" w:hanging="360"/>
      </w:pPr>
      <w:rPr>
        <w:rFonts w:ascii="Symbol" w:hAnsi="Symbol" w:hint="default"/>
      </w:rPr>
    </w:lvl>
    <w:lvl w:ilvl="7" w:tplc="04160003" w:tentative="1">
      <w:start w:val="1"/>
      <w:numFmt w:val="bullet"/>
      <w:lvlText w:val="o"/>
      <w:lvlJc w:val="left"/>
      <w:pPr>
        <w:ind w:left="9729" w:hanging="360"/>
      </w:pPr>
      <w:rPr>
        <w:rFonts w:ascii="Courier New" w:hAnsi="Courier New" w:cs="Courier New" w:hint="default"/>
      </w:rPr>
    </w:lvl>
    <w:lvl w:ilvl="8" w:tplc="04160005" w:tentative="1">
      <w:start w:val="1"/>
      <w:numFmt w:val="bullet"/>
      <w:lvlText w:val=""/>
      <w:lvlJc w:val="left"/>
      <w:pPr>
        <w:ind w:left="10449" w:hanging="360"/>
      </w:pPr>
      <w:rPr>
        <w:rFonts w:ascii="Wingdings" w:hAnsi="Wingdings" w:hint="default"/>
      </w:rPr>
    </w:lvl>
  </w:abstractNum>
  <w:abstractNum w:abstractNumId="19" w15:restartNumberingAfterBreak="0">
    <w:nsid w:val="681B1F8A"/>
    <w:multiLevelType w:val="hybridMultilevel"/>
    <w:tmpl w:val="5E74F29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69386958"/>
    <w:multiLevelType w:val="hybridMultilevel"/>
    <w:tmpl w:val="211CBA18"/>
    <w:lvl w:ilvl="0" w:tplc="04160001">
      <w:start w:val="1"/>
      <w:numFmt w:val="bullet"/>
      <w:lvlText w:val=""/>
      <w:lvlJc w:val="left"/>
      <w:pPr>
        <w:ind w:left="5823" w:hanging="360"/>
      </w:pPr>
      <w:rPr>
        <w:rFonts w:ascii="Symbol" w:hAnsi="Symbol" w:hint="default"/>
      </w:rPr>
    </w:lvl>
    <w:lvl w:ilvl="1" w:tplc="04160003" w:tentative="1">
      <w:start w:val="1"/>
      <w:numFmt w:val="bullet"/>
      <w:lvlText w:val="o"/>
      <w:lvlJc w:val="left"/>
      <w:pPr>
        <w:ind w:left="6543" w:hanging="360"/>
      </w:pPr>
      <w:rPr>
        <w:rFonts w:ascii="Courier New" w:hAnsi="Courier New" w:cs="Courier New" w:hint="default"/>
      </w:rPr>
    </w:lvl>
    <w:lvl w:ilvl="2" w:tplc="04160005" w:tentative="1">
      <w:start w:val="1"/>
      <w:numFmt w:val="bullet"/>
      <w:lvlText w:val=""/>
      <w:lvlJc w:val="left"/>
      <w:pPr>
        <w:ind w:left="7263" w:hanging="360"/>
      </w:pPr>
      <w:rPr>
        <w:rFonts w:ascii="Wingdings" w:hAnsi="Wingdings" w:hint="default"/>
      </w:rPr>
    </w:lvl>
    <w:lvl w:ilvl="3" w:tplc="04160001" w:tentative="1">
      <w:start w:val="1"/>
      <w:numFmt w:val="bullet"/>
      <w:lvlText w:val=""/>
      <w:lvlJc w:val="left"/>
      <w:pPr>
        <w:ind w:left="7983" w:hanging="360"/>
      </w:pPr>
      <w:rPr>
        <w:rFonts w:ascii="Symbol" w:hAnsi="Symbol" w:hint="default"/>
      </w:rPr>
    </w:lvl>
    <w:lvl w:ilvl="4" w:tplc="04160003" w:tentative="1">
      <w:start w:val="1"/>
      <w:numFmt w:val="bullet"/>
      <w:lvlText w:val="o"/>
      <w:lvlJc w:val="left"/>
      <w:pPr>
        <w:ind w:left="8703" w:hanging="360"/>
      </w:pPr>
      <w:rPr>
        <w:rFonts w:ascii="Courier New" w:hAnsi="Courier New" w:cs="Courier New" w:hint="default"/>
      </w:rPr>
    </w:lvl>
    <w:lvl w:ilvl="5" w:tplc="04160005" w:tentative="1">
      <w:start w:val="1"/>
      <w:numFmt w:val="bullet"/>
      <w:lvlText w:val=""/>
      <w:lvlJc w:val="left"/>
      <w:pPr>
        <w:ind w:left="9423" w:hanging="360"/>
      </w:pPr>
      <w:rPr>
        <w:rFonts w:ascii="Wingdings" w:hAnsi="Wingdings" w:hint="default"/>
      </w:rPr>
    </w:lvl>
    <w:lvl w:ilvl="6" w:tplc="04160001" w:tentative="1">
      <w:start w:val="1"/>
      <w:numFmt w:val="bullet"/>
      <w:lvlText w:val=""/>
      <w:lvlJc w:val="left"/>
      <w:pPr>
        <w:ind w:left="10143" w:hanging="360"/>
      </w:pPr>
      <w:rPr>
        <w:rFonts w:ascii="Symbol" w:hAnsi="Symbol" w:hint="default"/>
      </w:rPr>
    </w:lvl>
    <w:lvl w:ilvl="7" w:tplc="04160003" w:tentative="1">
      <w:start w:val="1"/>
      <w:numFmt w:val="bullet"/>
      <w:lvlText w:val="o"/>
      <w:lvlJc w:val="left"/>
      <w:pPr>
        <w:ind w:left="10863" w:hanging="360"/>
      </w:pPr>
      <w:rPr>
        <w:rFonts w:ascii="Courier New" w:hAnsi="Courier New" w:cs="Courier New" w:hint="default"/>
      </w:rPr>
    </w:lvl>
    <w:lvl w:ilvl="8" w:tplc="04160005" w:tentative="1">
      <w:start w:val="1"/>
      <w:numFmt w:val="bullet"/>
      <w:lvlText w:val=""/>
      <w:lvlJc w:val="left"/>
      <w:pPr>
        <w:ind w:left="11583" w:hanging="360"/>
      </w:pPr>
      <w:rPr>
        <w:rFonts w:ascii="Wingdings" w:hAnsi="Wingdings" w:hint="default"/>
      </w:rPr>
    </w:lvl>
  </w:abstractNum>
  <w:abstractNum w:abstractNumId="21" w15:restartNumberingAfterBreak="0">
    <w:nsid w:val="69B35848"/>
    <w:multiLevelType w:val="hybridMultilevel"/>
    <w:tmpl w:val="A9769816"/>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22" w15:restartNumberingAfterBreak="0">
    <w:nsid w:val="6C426859"/>
    <w:multiLevelType w:val="hybridMultilevel"/>
    <w:tmpl w:val="D30AB8C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79CA1C8D"/>
    <w:multiLevelType w:val="multilevel"/>
    <w:tmpl w:val="D7A09BC0"/>
    <w:lvl w:ilvl="0">
      <w:start w:val="1"/>
      <w:numFmt w:val="decimal"/>
      <w:lvlText w:val="%1."/>
      <w:lvlJc w:val="left"/>
      <w:pPr>
        <w:tabs>
          <w:tab w:val="num" w:pos="720"/>
        </w:tabs>
        <w:ind w:left="720" w:hanging="360"/>
      </w:pPr>
      <w:rPr>
        <w:b/>
        <w:bCs/>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7C8976E9"/>
    <w:multiLevelType w:val="hybridMultilevel"/>
    <w:tmpl w:val="9122653E"/>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5" w15:restartNumberingAfterBreak="0">
    <w:nsid w:val="7DA32E82"/>
    <w:multiLevelType w:val="hybridMultilevel"/>
    <w:tmpl w:val="F49498BC"/>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num w:numId="1">
    <w:abstractNumId w:val="22"/>
  </w:num>
  <w:num w:numId="2">
    <w:abstractNumId w:val="24"/>
  </w:num>
  <w:num w:numId="3">
    <w:abstractNumId w:val="15"/>
  </w:num>
  <w:num w:numId="4">
    <w:abstractNumId w:val="5"/>
  </w:num>
  <w:num w:numId="5">
    <w:abstractNumId w:val="16"/>
  </w:num>
  <w:num w:numId="6">
    <w:abstractNumId w:val="8"/>
  </w:num>
  <w:num w:numId="7">
    <w:abstractNumId w:val="4"/>
  </w:num>
  <w:num w:numId="8">
    <w:abstractNumId w:val="2"/>
  </w:num>
  <w:num w:numId="9">
    <w:abstractNumId w:val="25"/>
  </w:num>
  <w:num w:numId="10">
    <w:abstractNumId w:val="3"/>
  </w:num>
  <w:num w:numId="11">
    <w:abstractNumId w:val="21"/>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7"/>
  </w:num>
  <w:num w:numId="17">
    <w:abstractNumId w:val="10"/>
  </w:num>
  <w:num w:numId="18">
    <w:abstractNumId w:val="18"/>
  </w:num>
  <w:num w:numId="19">
    <w:abstractNumId w:val="19"/>
  </w:num>
  <w:num w:numId="20">
    <w:abstractNumId w:val="12"/>
  </w:num>
  <w:num w:numId="21">
    <w:abstractNumId w:val="17"/>
  </w:num>
  <w:num w:numId="22">
    <w:abstractNumId w:val="6"/>
  </w:num>
  <w:num w:numId="23">
    <w:abstractNumId w:val="20"/>
  </w:num>
  <w:num w:numId="24">
    <w:abstractNumId w:val="14"/>
  </w:num>
  <w:num w:numId="25">
    <w:abstractNumId w:val="9"/>
  </w:num>
  <w:num w:numId="26">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pt-BR" w:vendorID="64" w:dllVersion="6" w:nlCheck="1" w:checkStyle="0"/>
  <w:activeWritingStyle w:appName="MSWord" w:lang="pt-BR" w:vendorID="64" w:dllVersion="4096" w:nlCheck="1" w:checkStyle="0"/>
  <w:activeWritingStyle w:appName="MSWord" w:lang="pt-BR" w:vendorID="64" w:dllVersion="0" w:nlCheck="1" w:checkStyle="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B1B"/>
    <w:rsid w:val="00000BB7"/>
    <w:rsid w:val="00003F66"/>
    <w:rsid w:val="000110D5"/>
    <w:rsid w:val="00011C7A"/>
    <w:rsid w:val="000129BF"/>
    <w:rsid w:val="00013F5C"/>
    <w:rsid w:val="000161D5"/>
    <w:rsid w:val="0001780D"/>
    <w:rsid w:val="00017F4D"/>
    <w:rsid w:val="00017FF9"/>
    <w:rsid w:val="00020439"/>
    <w:rsid w:val="0002148A"/>
    <w:rsid w:val="00030335"/>
    <w:rsid w:val="00033F51"/>
    <w:rsid w:val="000360B4"/>
    <w:rsid w:val="00037BF3"/>
    <w:rsid w:val="0004155A"/>
    <w:rsid w:val="0004184C"/>
    <w:rsid w:val="00042AB5"/>
    <w:rsid w:val="00044E59"/>
    <w:rsid w:val="00050DCB"/>
    <w:rsid w:val="00053032"/>
    <w:rsid w:val="00054712"/>
    <w:rsid w:val="000552BB"/>
    <w:rsid w:val="000556E5"/>
    <w:rsid w:val="000559CA"/>
    <w:rsid w:val="00060BB3"/>
    <w:rsid w:val="00062E11"/>
    <w:rsid w:val="00063F49"/>
    <w:rsid w:val="00067C29"/>
    <w:rsid w:val="00067F4D"/>
    <w:rsid w:val="00070F76"/>
    <w:rsid w:val="000713B5"/>
    <w:rsid w:val="00074075"/>
    <w:rsid w:val="00077080"/>
    <w:rsid w:val="000770EE"/>
    <w:rsid w:val="00077C55"/>
    <w:rsid w:val="000807A0"/>
    <w:rsid w:val="00080DC6"/>
    <w:rsid w:val="00080FCF"/>
    <w:rsid w:val="0008339C"/>
    <w:rsid w:val="00084933"/>
    <w:rsid w:val="0008666D"/>
    <w:rsid w:val="00086A98"/>
    <w:rsid w:val="000870EB"/>
    <w:rsid w:val="00087843"/>
    <w:rsid w:val="00087AFF"/>
    <w:rsid w:val="00087E37"/>
    <w:rsid w:val="000914F3"/>
    <w:rsid w:val="00095426"/>
    <w:rsid w:val="00097417"/>
    <w:rsid w:val="000A218F"/>
    <w:rsid w:val="000B1A14"/>
    <w:rsid w:val="000B20A2"/>
    <w:rsid w:val="000B2B5D"/>
    <w:rsid w:val="000B49B0"/>
    <w:rsid w:val="000B65E3"/>
    <w:rsid w:val="000C2A2C"/>
    <w:rsid w:val="000C2D06"/>
    <w:rsid w:val="000C3514"/>
    <w:rsid w:val="000D09B5"/>
    <w:rsid w:val="000D3EA9"/>
    <w:rsid w:val="000E39D9"/>
    <w:rsid w:val="000F0034"/>
    <w:rsid w:val="000F0E8B"/>
    <w:rsid w:val="000F12B0"/>
    <w:rsid w:val="000F16FD"/>
    <w:rsid w:val="000F2D8A"/>
    <w:rsid w:val="000F57AF"/>
    <w:rsid w:val="0010065D"/>
    <w:rsid w:val="00104C21"/>
    <w:rsid w:val="001124E0"/>
    <w:rsid w:val="00112F0D"/>
    <w:rsid w:val="0011365A"/>
    <w:rsid w:val="00113C04"/>
    <w:rsid w:val="00116471"/>
    <w:rsid w:val="00116A64"/>
    <w:rsid w:val="001208AB"/>
    <w:rsid w:val="0012266A"/>
    <w:rsid w:val="00122A49"/>
    <w:rsid w:val="00122F38"/>
    <w:rsid w:val="00123F6F"/>
    <w:rsid w:val="001247B3"/>
    <w:rsid w:val="001264E1"/>
    <w:rsid w:val="001277D0"/>
    <w:rsid w:val="0013203C"/>
    <w:rsid w:val="00134A42"/>
    <w:rsid w:val="00135D00"/>
    <w:rsid w:val="00141588"/>
    <w:rsid w:val="001433B7"/>
    <w:rsid w:val="0014361D"/>
    <w:rsid w:val="00143820"/>
    <w:rsid w:val="0014443D"/>
    <w:rsid w:val="00147557"/>
    <w:rsid w:val="00152247"/>
    <w:rsid w:val="0015368F"/>
    <w:rsid w:val="0016323F"/>
    <w:rsid w:val="0016386F"/>
    <w:rsid w:val="00167200"/>
    <w:rsid w:val="0016724D"/>
    <w:rsid w:val="00167B31"/>
    <w:rsid w:val="00171B6D"/>
    <w:rsid w:val="00171EBE"/>
    <w:rsid w:val="00172512"/>
    <w:rsid w:val="00184854"/>
    <w:rsid w:val="00191343"/>
    <w:rsid w:val="00191C93"/>
    <w:rsid w:val="00192AFE"/>
    <w:rsid w:val="0019357A"/>
    <w:rsid w:val="00193D21"/>
    <w:rsid w:val="001A0012"/>
    <w:rsid w:val="001A2521"/>
    <w:rsid w:val="001A397F"/>
    <w:rsid w:val="001A3FE1"/>
    <w:rsid w:val="001A5413"/>
    <w:rsid w:val="001A76EB"/>
    <w:rsid w:val="001A7923"/>
    <w:rsid w:val="001B45D7"/>
    <w:rsid w:val="001B6766"/>
    <w:rsid w:val="001C3CBF"/>
    <w:rsid w:val="001C6883"/>
    <w:rsid w:val="001C7111"/>
    <w:rsid w:val="001C79D4"/>
    <w:rsid w:val="001D02FE"/>
    <w:rsid w:val="001D311A"/>
    <w:rsid w:val="001D3C04"/>
    <w:rsid w:val="001D4A8A"/>
    <w:rsid w:val="001D6DC6"/>
    <w:rsid w:val="001D7567"/>
    <w:rsid w:val="001E0016"/>
    <w:rsid w:val="001E0DE3"/>
    <w:rsid w:val="001E2357"/>
    <w:rsid w:val="001E259D"/>
    <w:rsid w:val="001E269E"/>
    <w:rsid w:val="001E492B"/>
    <w:rsid w:val="001E674B"/>
    <w:rsid w:val="001F09B3"/>
    <w:rsid w:val="001F24AF"/>
    <w:rsid w:val="001F3CA1"/>
    <w:rsid w:val="001F5459"/>
    <w:rsid w:val="001F7316"/>
    <w:rsid w:val="001F7658"/>
    <w:rsid w:val="002036BC"/>
    <w:rsid w:val="0020392F"/>
    <w:rsid w:val="00205027"/>
    <w:rsid w:val="00212C0B"/>
    <w:rsid w:val="00212E8D"/>
    <w:rsid w:val="0022039A"/>
    <w:rsid w:val="00221FBD"/>
    <w:rsid w:val="0022390A"/>
    <w:rsid w:val="002245CC"/>
    <w:rsid w:val="00224A94"/>
    <w:rsid w:val="00225599"/>
    <w:rsid w:val="00227019"/>
    <w:rsid w:val="00227230"/>
    <w:rsid w:val="00227443"/>
    <w:rsid w:val="002302AB"/>
    <w:rsid w:val="00231259"/>
    <w:rsid w:val="0023177C"/>
    <w:rsid w:val="002344DB"/>
    <w:rsid w:val="00234852"/>
    <w:rsid w:val="002354A0"/>
    <w:rsid w:val="002413E8"/>
    <w:rsid w:val="002425D7"/>
    <w:rsid w:val="002428A0"/>
    <w:rsid w:val="00243C43"/>
    <w:rsid w:val="00246B46"/>
    <w:rsid w:val="00247A30"/>
    <w:rsid w:val="002552C1"/>
    <w:rsid w:val="00255663"/>
    <w:rsid w:val="002576D6"/>
    <w:rsid w:val="00260BC4"/>
    <w:rsid w:val="0026132A"/>
    <w:rsid w:val="0026465D"/>
    <w:rsid w:val="00266E10"/>
    <w:rsid w:val="00272A67"/>
    <w:rsid w:val="002773BD"/>
    <w:rsid w:val="00282EF7"/>
    <w:rsid w:val="00283265"/>
    <w:rsid w:val="0028611A"/>
    <w:rsid w:val="00287D60"/>
    <w:rsid w:val="00290CC4"/>
    <w:rsid w:val="00297944"/>
    <w:rsid w:val="002A0CFF"/>
    <w:rsid w:val="002A0D2E"/>
    <w:rsid w:val="002A2937"/>
    <w:rsid w:val="002A644A"/>
    <w:rsid w:val="002A6947"/>
    <w:rsid w:val="002A6969"/>
    <w:rsid w:val="002B00F4"/>
    <w:rsid w:val="002B18C4"/>
    <w:rsid w:val="002B2E3E"/>
    <w:rsid w:val="002B379C"/>
    <w:rsid w:val="002B7B02"/>
    <w:rsid w:val="002C74D9"/>
    <w:rsid w:val="002C7FDA"/>
    <w:rsid w:val="002D03FD"/>
    <w:rsid w:val="002D3D15"/>
    <w:rsid w:val="002D419D"/>
    <w:rsid w:val="002E0940"/>
    <w:rsid w:val="002E510D"/>
    <w:rsid w:val="002E5D32"/>
    <w:rsid w:val="002E7356"/>
    <w:rsid w:val="002F039C"/>
    <w:rsid w:val="002F174A"/>
    <w:rsid w:val="002F191B"/>
    <w:rsid w:val="002F42BD"/>
    <w:rsid w:val="002F6337"/>
    <w:rsid w:val="002F659E"/>
    <w:rsid w:val="00304750"/>
    <w:rsid w:val="003119DB"/>
    <w:rsid w:val="0031203F"/>
    <w:rsid w:val="003133F7"/>
    <w:rsid w:val="00314ACE"/>
    <w:rsid w:val="00315031"/>
    <w:rsid w:val="00320C5D"/>
    <w:rsid w:val="00321124"/>
    <w:rsid w:val="00324C96"/>
    <w:rsid w:val="00325E65"/>
    <w:rsid w:val="00327B85"/>
    <w:rsid w:val="003340D6"/>
    <w:rsid w:val="00336CFE"/>
    <w:rsid w:val="0033749B"/>
    <w:rsid w:val="003377F8"/>
    <w:rsid w:val="003402EC"/>
    <w:rsid w:val="003420EE"/>
    <w:rsid w:val="00343C46"/>
    <w:rsid w:val="00344D4A"/>
    <w:rsid w:val="00347728"/>
    <w:rsid w:val="003509C6"/>
    <w:rsid w:val="00351043"/>
    <w:rsid w:val="00352BFC"/>
    <w:rsid w:val="0035436B"/>
    <w:rsid w:val="00356F7B"/>
    <w:rsid w:val="00360164"/>
    <w:rsid w:val="00362111"/>
    <w:rsid w:val="0036215D"/>
    <w:rsid w:val="00362ED6"/>
    <w:rsid w:val="00365917"/>
    <w:rsid w:val="00366D1C"/>
    <w:rsid w:val="00372705"/>
    <w:rsid w:val="0037554A"/>
    <w:rsid w:val="00376C2C"/>
    <w:rsid w:val="003777BD"/>
    <w:rsid w:val="00383C43"/>
    <w:rsid w:val="00385567"/>
    <w:rsid w:val="00390600"/>
    <w:rsid w:val="003917F3"/>
    <w:rsid w:val="003923ED"/>
    <w:rsid w:val="00393159"/>
    <w:rsid w:val="00395731"/>
    <w:rsid w:val="00397D17"/>
    <w:rsid w:val="003A03E1"/>
    <w:rsid w:val="003A05C9"/>
    <w:rsid w:val="003A0B9F"/>
    <w:rsid w:val="003A2201"/>
    <w:rsid w:val="003A2883"/>
    <w:rsid w:val="003A68BF"/>
    <w:rsid w:val="003B07F6"/>
    <w:rsid w:val="003B0D2A"/>
    <w:rsid w:val="003B0E56"/>
    <w:rsid w:val="003B16E8"/>
    <w:rsid w:val="003B4CE8"/>
    <w:rsid w:val="003C167C"/>
    <w:rsid w:val="003C175F"/>
    <w:rsid w:val="003C19BD"/>
    <w:rsid w:val="003C3137"/>
    <w:rsid w:val="003C4339"/>
    <w:rsid w:val="003C5A36"/>
    <w:rsid w:val="003C6FAA"/>
    <w:rsid w:val="003D3FB7"/>
    <w:rsid w:val="003D70A5"/>
    <w:rsid w:val="003E0F0A"/>
    <w:rsid w:val="003E4267"/>
    <w:rsid w:val="003E5787"/>
    <w:rsid w:val="003E682F"/>
    <w:rsid w:val="003E7352"/>
    <w:rsid w:val="003E7D7D"/>
    <w:rsid w:val="003F253A"/>
    <w:rsid w:val="003F41A1"/>
    <w:rsid w:val="003F6A00"/>
    <w:rsid w:val="003F72D1"/>
    <w:rsid w:val="003F7DAD"/>
    <w:rsid w:val="00401087"/>
    <w:rsid w:val="00404624"/>
    <w:rsid w:val="00406358"/>
    <w:rsid w:val="0040702D"/>
    <w:rsid w:val="00410E1C"/>
    <w:rsid w:val="00413FF3"/>
    <w:rsid w:val="004151EA"/>
    <w:rsid w:val="00420C40"/>
    <w:rsid w:val="00421656"/>
    <w:rsid w:val="00421CD7"/>
    <w:rsid w:val="004230E8"/>
    <w:rsid w:val="0042413E"/>
    <w:rsid w:val="00426216"/>
    <w:rsid w:val="004301FD"/>
    <w:rsid w:val="004315CE"/>
    <w:rsid w:val="00434B90"/>
    <w:rsid w:val="00436D44"/>
    <w:rsid w:val="0044550A"/>
    <w:rsid w:val="00445B11"/>
    <w:rsid w:val="00445CCD"/>
    <w:rsid w:val="004473F9"/>
    <w:rsid w:val="004479F4"/>
    <w:rsid w:val="004511B4"/>
    <w:rsid w:val="00451498"/>
    <w:rsid w:val="004524A7"/>
    <w:rsid w:val="0045307F"/>
    <w:rsid w:val="00455AD1"/>
    <w:rsid w:val="00460681"/>
    <w:rsid w:val="004624CC"/>
    <w:rsid w:val="0046292E"/>
    <w:rsid w:val="00467C9B"/>
    <w:rsid w:val="00467D39"/>
    <w:rsid w:val="0047076C"/>
    <w:rsid w:val="00470D62"/>
    <w:rsid w:val="00472387"/>
    <w:rsid w:val="00474EE8"/>
    <w:rsid w:val="00476436"/>
    <w:rsid w:val="00483FDC"/>
    <w:rsid w:val="0048496B"/>
    <w:rsid w:val="00487D12"/>
    <w:rsid w:val="004915AF"/>
    <w:rsid w:val="00496C25"/>
    <w:rsid w:val="0049716D"/>
    <w:rsid w:val="00497D4B"/>
    <w:rsid w:val="004A0520"/>
    <w:rsid w:val="004A3B15"/>
    <w:rsid w:val="004A4071"/>
    <w:rsid w:val="004A73EE"/>
    <w:rsid w:val="004B126F"/>
    <w:rsid w:val="004B1C19"/>
    <w:rsid w:val="004B5947"/>
    <w:rsid w:val="004C6128"/>
    <w:rsid w:val="004C77AD"/>
    <w:rsid w:val="004D0327"/>
    <w:rsid w:val="004D265E"/>
    <w:rsid w:val="004D266C"/>
    <w:rsid w:val="004D4870"/>
    <w:rsid w:val="004D5185"/>
    <w:rsid w:val="004D6944"/>
    <w:rsid w:val="004D782B"/>
    <w:rsid w:val="004E1616"/>
    <w:rsid w:val="004E1FBD"/>
    <w:rsid w:val="004E2751"/>
    <w:rsid w:val="004E3B01"/>
    <w:rsid w:val="004E3B77"/>
    <w:rsid w:val="004E5078"/>
    <w:rsid w:val="004E64E3"/>
    <w:rsid w:val="004F03D5"/>
    <w:rsid w:val="004F1F9E"/>
    <w:rsid w:val="004F3661"/>
    <w:rsid w:val="004F3680"/>
    <w:rsid w:val="004F5ADE"/>
    <w:rsid w:val="004F7FF3"/>
    <w:rsid w:val="00507FFE"/>
    <w:rsid w:val="00510984"/>
    <w:rsid w:val="00510E24"/>
    <w:rsid w:val="005128C8"/>
    <w:rsid w:val="00514391"/>
    <w:rsid w:val="0051497E"/>
    <w:rsid w:val="00516D17"/>
    <w:rsid w:val="00516FB8"/>
    <w:rsid w:val="00520866"/>
    <w:rsid w:val="00520ED3"/>
    <w:rsid w:val="00525F53"/>
    <w:rsid w:val="00527E26"/>
    <w:rsid w:val="005334C7"/>
    <w:rsid w:val="00536201"/>
    <w:rsid w:val="00540A93"/>
    <w:rsid w:val="005475C0"/>
    <w:rsid w:val="00550CF4"/>
    <w:rsid w:val="0055123B"/>
    <w:rsid w:val="00553999"/>
    <w:rsid w:val="00553B86"/>
    <w:rsid w:val="00563FDE"/>
    <w:rsid w:val="005642B8"/>
    <w:rsid w:val="005675BD"/>
    <w:rsid w:val="005676D7"/>
    <w:rsid w:val="00570B26"/>
    <w:rsid w:val="0057472C"/>
    <w:rsid w:val="00577FF6"/>
    <w:rsid w:val="0058186A"/>
    <w:rsid w:val="0058407E"/>
    <w:rsid w:val="005853CD"/>
    <w:rsid w:val="00585405"/>
    <w:rsid w:val="005855E8"/>
    <w:rsid w:val="00586B26"/>
    <w:rsid w:val="005875D9"/>
    <w:rsid w:val="005938D9"/>
    <w:rsid w:val="00595E42"/>
    <w:rsid w:val="005B1CFB"/>
    <w:rsid w:val="005B2AB7"/>
    <w:rsid w:val="005B499E"/>
    <w:rsid w:val="005B7BAE"/>
    <w:rsid w:val="005C04B1"/>
    <w:rsid w:val="005C5B4A"/>
    <w:rsid w:val="005C5DC2"/>
    <w:rsid w:val="005C6646"/>
    <w:rsid w:val="005C6D4E"/>
    <w:rsid w:val="005C7D80"/>
    <w:rsid w:val="005D2682"/>
    <w:rsid w:val="005D40E2"/>
    <w:rsid w:val="005D638E"/>
    <w:rsid w:val="005D65FB"/>
    <w:rsid w:val="005D6628"/>
    <w:rsid w:val="005D794E"/>
    <w:rsid w:val="005E3201"/>
    <w:rsid w:val="005E3718"/>
    <w:rsid w:val="005E440F"/>
    <w:rsid w:val="005F2111"/>
    <w:rsid w:val="005F31E1"/>
    <w:rsid w:val="005F3FDF"/>
    <w:rsid w:val="005F5CA9"/>
    <w:rsid w:val="005F6F25"/>
    <w:rsid w:val="0060000E"/>
    <w:rsid w:val="006018F3"/>
    <w:rsid w:val="006020DA"/>
    <w:rsid w:val="00602657"/>
    <w:rsid w:val="0060334C"/>
    <w:rsid w:val="006035F1"/>
    <w:rsid w:val="006037C0"/>
    <w:rsid w:val="00606573"/>
    <w:rsid w:val="006111F3"/>
    <w:rsid w:val="00611F32"/>
    <w:rsid w:val="00611FE3"/>
    <w:rsid w:val="006134CE"/>
    <w:rsid w:val="006135A8"/>
    <w:rsid w:val="006146F5"/>
    <w:rsid w:val="00620F86"/>
    <w:rsid w:val="00621ECA"/>
    <w:rsid w:val="00626C92"/>
    <w:rsid w:val="00627C52"/>
    <w:rsid w:val="0064006B"/>
    <w:rsid w:val="00651EA7"/>
    <w:rsid w:val="006523B4"/>
    <w:rsid w:val="00652859"/>
    <w:rsid w:val="00652BE4"/>
    <w:rsid w:val="006550BA"/>
    <w:rsid w:val="00656215"/>
    <w:rsid w:val="00660017"/>
    <w:rsid w:val="006614F1"/>
    <w:rsid w:val="006627C4"/>
    <w:rsid w:val="00662C0C"/>
    <w:rsid w:val="006675FB"/>
    <w:rsid w:val="006706F9"/>
    <w:rsid w:val="006747CC"/>
    <w:rsid w:val="00684563"/>
    <w:rsid w:val="006863FE"/>
    <w:rsid w:val="006905BB"/>
    <w:rsid w:val="006921D2"/>
    <w:rsid w:val="006949D7"/>
    <w:rsid w:val="00697DF4"/>
    <w:rsid w:val="006A0D3C"/>
    <w:rsid w:val="006A3345"/>
    <w:rsid w:val="006A701D"/>
    <w:rsid w:val="006B324B"/>
    <w:rsid w:val="006B4EA0"/>
    <w:rsid w:val="006B5AFC"/>
    <w:rsid w:val="006B77C4"/>
    <w:rsid w:val="006C1D8D"/>
    <w:rsid w:val="006C6413"/>
    <w:rsid w:val="006D036D"/>
    <w:rsid w:val="006D296A"/>
    <w:rsid w:val="006D45D2"/>
    <w:rsid w:val="006D6218"/>
    <w:rsid w:val="006D66A9"/>
    <w:rsid w:val="006D6BD6"/>
    <w:rsid w:val="006D72B7"/>
    <w:rsid w:val="006E1345"/>
    <w:rsid w:val="006E48C9"/>
    <w:rsid w:val="006E5BCF"/>
    <w:rsid w:val="006F3726"/>
    <w:rsid w:val="006F4C81"/>
    <w:rsid w:val="007012BD"/>
    <w:rsid w:val="00706084"/>
    <w:rsid w:val="00706B1B"/>
    <w:rsid w:val="00707DC8"/>
    <w:rsid w:val="007103D0"/>
    <w:rsid w:val="00710542"/>
    <w:rsid w:val="00711EE0"/>
    <w:rsid w:val="00715A98"/>
    <w:rsid w:val="0071659F"/>
    <w:rsid w:val="00721200"/>
    <w:rsid w:val="00722426"/>
    <w:rsid w:val="00723320"/>
    <w:rsid w:val="00730E2A"/>
    <w:rsid w:val="00731009"/>
    <w:rsid w:val="00731AF4"/>
    <w:rsid w:val="00731FE4"/>
    <w:rsid w:val="00733D10"/>
    <w:rsid w:val="00734584"/>
    <w:rsid w:val="00734C73"/>
    <w:rsid w:val="00737537"/>
    <w:rsid w:val="0074066B"/>
    <w:rsid w:val="007411A1"/>
    <w:rsid w:val="00745165"/>
    <w:rsid w:val="007461E6"/>
    <w:rsid w:val="0075070C"/>
    <w:rsid w:val="007513A4"/>
    <w:rsid w:val="00753754"/>
    <w:rsid w:val="00763181"/>
    <w:rsid w:val="00764629"/>
    <w:rsid w:val="0076643E"/>
    <w:rsid w:val="0077102E"/>
    <w:rsid w:val="0077454F"/>
    <w:rsid w:val="00777111"/>
    <w:rsid w:val="00786C38"/>
    <w:rsid w:val="00787B33"/>
    <w:rsid w:val="0079388A"/>
    <w:rsid w:val="00794EBD"/>
    <w:rsid w:val="00795370"/>
    <w:rsid w:val="00796AAA"/>
    <w:rsid w:val="007A3E14"/>
    <w:rsid w:val="007A6779"/>
    <w:rsid w:val="007B123F"/>
    <w:rsid w:val="007B1388"/>
    <w:rsid w:val="007B2096"/>
    <w:rsid w:val="007B377F"/>
    <w:rsid w:val="007B5297"/>
    <w:rsid w:val="007B62B7"/>
    <w:rsid w:val="007C0AD6"/>
    <w:rsid w:val="007C3111"/>
    <w:rsid w:val="007C3BA1"/>
    <w:rsid w:val="007C51A7"/>
    <w:rsid w:val="007D0844"/>
    <w:rsid w:val="007D11E4"/>
    <w:rsid w:val="007E0EEC"/>
    <w:rsid w:val="007E1D85"/>
    <w:rsid w:val="007F0F45"/>
    <w:rsid w:val="007F1A2A"/>
    <w:rsid w:val="007F2E7C"/>
    <w:rsid w:val="007F2EC1"/>
    <w:rsid w:val="007F2EE7"/>
    <w:rsid w:val="007F47A3"/>
    <w:rsid w:val="007F527D"/>
    <w:rsid w:val="007F73E3"/>
    <w:rsid w:val="00800889"/>
    <w:rsid w:val="00804BB7"/>
    <w:rsid w:val="0081236D"/>
    <w:rsid w:val="00815E22"/>
    <w:rsid w:val="00820197"/>
    <w:rsid w:val="0082297E"/>
    <w:rsid w:val="00830D9D"/>
    <w:rsid w:val="0083615D"/>
    <w:rsid w:val="00836957"/>
    <w:rsid w:val="00840E65"/>
    <w:rsid w:val="00845093"/>
    <w:rsid w:val="00847532"/>
    <w:rsid w:val="00853A37"/>
    <w:rsid w:val="0085465B"/>
    <w:rsid w:val="00856316"/>
    <w:rsid w:val="008575DA"/>
    <w:rsid w:val="00860873"/>
    <w:rsid w:val="00863B29"/>
    <w:rsid w:val="00864308"/>
    <w:rsid w:val="00864336"/>
    <w:rsid w:val="00866F56"/>
    <w:rsid w:val="00874781"/>
    <w:rsid w:val="0087614C"/>
    <w:rsid w:val="00880AED"/>
    <w:rsid w:val="008816DF"/>
    <w:rsid w:val="00882887"/>
    <w:rsid w:val="00882E94"/>
    <w:rsid w:val="008830E1"/>
    <w:rsid w:val="00887D00"/>
    <w:rsid w:val="00892043"/>
    <w:rsid w:val="00893FD5"/>
    <w:rsid w:val="0089604D"/>
    <w:rsid w:val="008974A2"/>
    <w:rsid w:val="008A5255"/>
    <w:rsid w:val="008A58DC"/>
    <w:rsid w:val="008B0923"/>
    <w:rsid w:val="008B0A9F"/>
    <w:rsid w:val="008B1271"/>
    <w:rsid w:val="008B3CF8"/>
    <w:rsid w:val="008B526F"/>
    <w:rsid w:val="008B6338"/>
    <w:rsid w:val="008B7988"/>
    <w:rsid w:val="008C1C86"/>
    <w:rsid w:val="008C4210"/>
    <w:rsid w:val="008C6448"/>
    <w:rsid w:val="008C6B7E"/>
    <w:rsid w:val="008D46DF"/>
    <w:rsid w:val="008D54DB"/>
    <w:rsid w:val="008E000E"/>
    <w:rsid w:val="008E354E"/>
    <w:rsid w:val="008E4D60"/>
    <w:rsid w:val="008E6E57"/>
    <w:rsid w:val="008E7E35"/>
    <w:rsid w:val="008F0D3D"/>
    <w:rsid w:val="008F51BD"/>
    <w:rsid w:val="00904BA0"/>
    <w:rsid w:val="009055C1"/>
    <w:rsid w:val="00913745"/>
    <w:rsid w:val="00913B88"/>
    <w:rsid w:val="009153C9"/>
    <w:rsid w:val="009175A7"/>
    <w:rsid w:val="009235BE"/>
    <w:rsid w:val="00924207"/>
    <w:rsid w:val="009249E1"/>
    <w:rsid w:val="00924C51"/>
    <w:rsid w:val="00924CC4"/>
    <w:rsid w:val="00925A46"/>
    <w:rsid w:val="00925BAA"/>
    <w:rsid w:val="00933AA4"/>
    <w:rsid w:val="00933DE7"/>
    <w:rsid w:val="009361D6"/>
    <w:rsid w:val="00937A47"/>
    <w:rsid w:val="00945E42"/>
    <w:rsid w:val="00946044"/>
    <w:rsid w:val="00946C39"/>
    <w:rsid w:val="009525FD"/>
    <w:rsid w:val="0095582E"/>
    <w:rsid w:val="00956F35"/>
    <w:rsid w:val="009606D4"/>
    <w:rsid w:val="00961FC1"/>
    <w:rsid w:val="00962E56"/>
    <w:rsid w:val="00963F40"/>
    <w:rsid w:val="0096417C"/>
    <w:rsid w:val="009676B2"/>
    <w:rsid w:val="0097208E"/>
    <w:rsid w:val="00983D3E"/>
    <w:rsid w:val="00985F39"/>
    <w:rsid w:val="00986511"/>
    <w:rsid w:val="0099037D"/>
    <w:rsid w:val="00990907"/>
    <w:rsid w:val="009943C5"/>
    <w:rsid w:val="00996986"/>
    <w:rsid w:val="00997DFD"/>
    <w:rsid w:val="009A172F"/>
    <w:rsid w:val="009A266C"/>
    <w:rsid w:val="009A3F76"/>
    <w:rsid w:val="009A718B"/>
    <w:rsid w:val="009A740F"/>
    <w:rsid w:val="009B086C"/>
    <w:rsid w:val="009B22FA"/>
    <w:rsid w:val="009B6F9E"/>
    <w:rsid w:val="009C1A18"/>
    <w:rsid w:val="009C282F"/>
    <w:rsid w:val="009C3A5C"/>
    <w:rsid w:val="009C50A6"/>
    <w:rsid w:val="009C64BC"/>
    <w:rsid w:val="009C7BE8"/>
    <w:rsid w:val="009D0584"/>
    <w:rsid w:val="009D7C27"/>
    <w:rsid w:val="009D7E4E"/>
    <w:rsid w:val="009E0335"/>
    <w:rsid w:val="009E380A"/>
    <w:rsid w:val="009E5B5A"/>
    <w:rsid w:val="009E6A78"/>
    <w:rsid w:val="009E6A9C"/>
    <w:rsid w:val="009E6AEC"/>
    <w:rsid w:val="009F0181"/>
    <w:rsid w:val="009F0820"/>
    <w:rsid w:val="009F325D"/>
    <w:rsid w:val="009F4F0A"/>
    <w:rsid w:val="00A01914"/>
    <w:rsid w:val="00A132E0"/>
    <w:rsid w:val="00A1410F"/>
    <w:rsid w:val="00A14DE8"/>
    <w:rsid w:val="00A20DDD"/>
    <w:rsid w:val="00A2126B"/>
    <w:rsid w:val="00A2395A"/>
    <w:rsid w:val="00A250D3"/>
    <w:rsid w:val="00A2592F"/>
    <w:rsid w:val="00A316BE"/>
    <w:rsid w:val="00A34F10"/>
    <w:rsid w:val="00A3541F"/>
    <w:rsid w:val="00A36DA1"/>
    <w:rsid w:val="00A37B49"/>
    <w:rsid w:val="00A4003D"/>
    <w:rsid w:val="00A40D91"/>
    <w:rsid w:val="00A44CA7"/>
    <w:rsid w:val="00A4749A"/>
    <w:rsid w:val="00A47A59"/>
    <w:rsid w:val="00A505BE"/>
    <w:rsid w:val="00A55331"/>
    <w:rsid w:val="00A5548A"/>
    <w:rsid w:val="00A63B06"/>
    <w:rsid w:val="00A64E9E"/>
    <w:rsid w:val="00A65346"/>
    <w:rsid w:val="00A66C0F"/>
    <w:rsid w:val="00A678CC"/>
    <w:rsid w:val="00A708D7"/>
    <w:rsid w:val="00A72CB3"/>
    <w:rsid w:val="00A734F2"/>
    <w:rsid w:val="00A74430"/>
    <w:rsid w:val="00A7769C"/>
    <w:rsid w:val="00A846C3"/>
    <w:rsid w:val="00A85A64"/>
    <w:rsid w:val="00A860BC"/>
    <w:rsid w:val="00A9006A"/>
    <w:rsid w:val="00A94A12"/>
    <w:rsid w:val="00A95204"/>
    <w:rsid w:val="00A9629F"/>
    <w:rsid w:val="00AA11EA"/>
    <w:rsid w:val="00AA1D60"/>
    <w:rsid w:val="00AA2FF1"/>
    <w:rsid w:val="00AA7510"/>
    <w:rsid w:val="00AA7BFB"/>
    <w:rsid w:val="00AA7F1E"/>
    <w:rsid w:val="00AB3090"/>
    <w:rsid w:val="00AC2044"/>
    <w:rsid w:val="00AC2622"/>
    <w:rsid w:val="00AC34B8"/>
    <w:rsid w:val="00AC47C9"/>
    <w:rsid w:val="00AC63DD"/>
    <w:rsid w:val="00AC795F"/>
    <w:rsid w:val="00AD1156"/>
    <w:rsid w:val="00AD1760"/>
    <w:rsid w:val="00AD21C6"/>
    <w:rsid w:val="00AD3527"/>
    <w:rsid w:val="00AD4B44"/>
    <w:rsid w:val="00AE04BF"/>
    <w:rsid w:val="00AE12EE"/>
    <w:rsid w:val="00AE2461"/>
    <w:rsid w:val="00AE3A3E"/>
    <w:rsid w:val="00AE70F3"/>
    <w:rsid w:val="00AF1C0F"/>
    <w:rsid w:val="00AF645A"/>
    <w:rsid w:val="00AF7225"/>
    <w:rsid w:val="00B06019"/>
    <w:rsid w:val="00B06502"/>
    <w:rsid w:val="00B17B70"/>
    <w:rsid w:val="00B242F0"/>
    <w:rsid w:val="00B25A8A"/>
    <w:rsid w:val="00B278FE"/>
    <w:rsid w:val="00B36CA0"/>
    <w:rsid w:val="00B37671"/>
    <w:rsid w:val="00B378DF"/>
    <w:rsid w:val="00B41EBC"/>
    <w:rsid w:val="00B422A7"/>
    <w:rsid w:val="00B45837"/>
    <w:rsid w:val="00B50A47"/>
    <w:rsid w:val="00B50D06"/>
    <w:rsid w:val="00B544D2"/>
    <w:rsid w:val="00B55363"/>
    <w:rsid w:val="00B61BA0"/>
    <w:rsid w:val="00B62840"/>
    <w:rsid w:val="00B64990"/>
    <w:rsid w:val="00B66972"/>
    <w:rsid w:val="00B71F89"/>
    <w:rsid w:val="00B768A9"/>
    <w:rsid w:val="00B811FE"/>
    <w:rsid w:val="00B818D4"/>
    <w:rsid w:val="00B84009"/>
    <w:rsid w:val="00B855FB"/>
    <w:rsid w:val="00B87D87"/>
    <w:rsid w:val="00B9212F"/>
    <w:rsid w:val="00B962C8"/>
    <w:rsid w:val="00BA06F8"/>
    <w:rsid w:val="00BA0C67"/>
    <w:rsid w:val="00BA0DEB"/>
    <w:rsid w:val="00BA168C"/>
    <w:rsid w:val="00BA1B05"/>
    <w:rsid w:val="00BA3953"/>
    <w:rsid w:val="00BA3C7F"/>
    <w:rsid w:val="00BA5319"/>
    <w:rsid w:val="00BB28BE"/>
    <w:rsid w:val="00BB4652"/>
    <w:rsid w:val="00BC5D13"/>
    <w:rsid w:val="00BC63DA"/>
    <w:rsid w:val="00BC7179"/>
    <w:rsid w:val="00BD0A44"/>
    <w:rsid w:val="00BD78FF"/>
    <w:rsid w:val="00BE07FC"/>
    <w:rsid w:val="00BE0A00"/>
    <w:rsid w:val="00BE4D5D"/>
    <w:rsid w:val="00BF1F2F"/>
    <w:rsid w:val="00BF2573"/>
    <w:rsid w:val="00BF3128"/>
    <w:rsid w:val="00BF3342"/>
    <w:rsid w:val="00BF3377"/>
    <w:rsid w:val="00BF4AED"/>
    <w:rsid w:val="00BF778B"/>
    <w:rsid w:val="00C01B85"/>
    <w:rsid w:val="00C02E44"/>
    <w:rsid w:val="00C0449B"/>
    <w:rsid w:val="00C07DD9"/>
    <w:rsid w:val="00C16279"/>
    <w:rsid w:val="00C16C50"/>
    <w:rsid w:val="00C22C3E"/>
    <w:rsid w:val="00C245A4"/>
    <w:rsid w:val="00C33BAB"/>
    <w:rsid w:val="00C34449"/>
    <w:rsid w:val="00C40112"/>
    <w:rsid w:val="00C40177"/>
    <w:rsid w:val="00C42060"/>
    <w:rsid w:val="00C4321D"/>
    <w:rsid w:val="00C44D65"/>
    <w:rsid w:val="00C47076"/>
    <w:rsid w:val="00C54847"/>
    <w:rsid w:val="00C56BD9"/>
    <w:rsid w:val="00C60E9A"/>
    <w:rsid w:val="00C61E6A"/>
    <w:rsid w:val="00C62BF4"/>
    <w:rsid w:val="00C62C3F"/>
    <w:rsid w:val="00C6582B"/>
    <w:rsid w:val="00C65A6B"/>
    <w:rsid w:val="00C662AB"/>
    <w:rsid w:val="00C67198"/>
    <w:rsid w:val="00C6778C"/>
    <w:rsid w:val="00C67928"/>
    <w:rsid w:val="00C70B72"/>
    <w:rsid w:val="00C8022B"/>
    <w:rsid w:val="00C80B4C"/>
    <w:rsid w:val="00C80FB7"/>
    <w:rsid w:val="00C81812"/>
    <w:rsid w:val="00C82882"/>
    <w:rsid w:val="00C82A4C"/>
    <w:rsid w:val="00C845EC"/>
    <w:rsid w:val="00C852E8"/>
    <w:rsid w:val="00C85365"/>
    <w:rsid w:val="00C863C1"/>
    <w:rsid w:val="00C90244"/>
    <w:rsid w:val="00C9388C"/>
    <w:rsid w:val="00C9563D"/>
    <w:rsid w:val="00CA527A"/>
    <w:rsid w:val="00CB2854"/>
    <w:rsid w:val="00CB645C"/>
    <w:rsid w:val="00CC0400"/>
    <w:rsid w:val="00CC0B0F"/>
    <w:rsid w:val="00CC231A"/>
    <w:rsid w:val="00CC41F1"/>
    <w:rsid w:val="00CC42B5"/>
    <w:rsid w:val="00CC5331"/>
    <w:rsid w:val="00CC7336"/>
    <w:rsid w:val="00CC7D51"/>
    <w:rsid w:val="00CD00BF"/>
    <w:rsid w:val="00CD329A"/>
    <w:rsid w:val="00CD3630"/>
    <w:rsid w:val="00CE43B6"/>
    <w:rsid w:val="00CE4DCA"/>
    <w:rsid w:val="00CE573C"/>
    <w:rsid w:val="00CE6388"/>
    <w:rsid w:val="00CF10D7"/>
    <w:rsid w:val="00CF3270"/>
    <w:rsid w:val="00CF32AF"/>
    <w:rsid w:val="00CF3F0F"/>
    <w:rsid w:val="00CF4B96"/>
    <w:rsid w:val="00CF4CC8"/>
    <w:rsid w:val="00CF5FE6"/>
    <w:rsid w:val="00D056BA"/>
    <w:rsid w:val="00D0685A"/>
    <w:rsid w:val="00D11A3A"/>
    <w:rsid w:val="00D12439"/>
    <w:rsid w:val="00D12EAA"/>
    <w:rsid w:val="00D1458C"/>
    <w:rsid w:val="00D17A4F"/>
    <w:rsid w:val="00D20907"/>
    <w:rsid w:val="00D22EB9"/>
    <w:rsid w:val="00D23F38"/>
    <w:rsid w:val="00D26569"/>
    <w:rsid w:val="00D27307"/>
    <w:rsid w:val="00D2730C"/>
    <w:rsid w:val="00D32FD4"/>
    <w:rsid w:val="00D364CA"/>
    <w:rsid w:val="00D408A1"/>
    <w:rsid w:val="00D43986"/>
    <w:rsid w:val="00D461E7"/>
    <w:rsid w:val="00D47842"/>
    <w:rsid w:val="00D55350"/>
    <w:rsid w:val="00D57E0F"/>
    <w:rsid w:val="00D64313"/>
    <w:rsid w:val="00D7068E"/>
    <w:rsid w:val="00D751DD"/>
    <w:rsid w:val="00D76A1D"/>
    <w:rsid w:val="00D8022F"/>
    <w:rsid w:val="00D81131"/>
    <w:rsid w:val="00D81F30"/>
    <w:rsid w:val="00D8495A"/>
    <w:rsid w:val="00D84A29"/>
    <w:rsid w:val="00D86907"/>
    <w:rsid w:val="00D874E3"/>
    <w:rsid w:val="00D8750A"/>
    <w:rsid w:val="00D87ADE"/>
    <w:rsid w:val="00D90AA1"/>
    <w:rsid w:val="00D91A00"/>
    <w:rsid w:val="00D93800"/>
    <w:rsid w:val="00D95403"/>
    <w:rsid w:val="00D957AC"/>
    <w:rsid w:val="00D95AF1"/>
    <w:rsid w:val="00D95DA9"/>
    <w:rsid w:val="00D97090"/>
    <w:rsid w:val="00D97EDE"/>
    <w:rsid w:val="00DA0D44"/>
    <w:rsid w:val="00DA1695"/>
    <w:rsid w:val="00DA3439"/>
    <w:rsid w:val="00DA3C8B"/>
    <w:rsid w:val="00DB067E"/>
    <w:rsid w:val="00DB2F12"/>
    <w:rsid w:val="00DC670A"/>
    <w:rsid w:val="00DD2003"/>
    <w:rsid w:val="00DD3219"/>
    <w:rsid w:val="00DD59B5"/>
    <w:rsid w:val="00DE2819"/>
    <w:rsid w:val="00DE4209"/>
    <w:rsid w:val="00DE6231"/>
    <w:rsid w:val="00DE673E"/>
    <w:rsid w:val="00DE6F22"/>
    <w:rsid w:val="00DF13FD"/>
    <w:rsid w:val="00DF5880"/>
    <w:rsid w:val="00DF7D16"/>
    <w:rsid w:val="00E02F73"/>
    <w:rsid w:val="00E04ACB"/>
    <w:rsid w:val="00E04DD6"/>
    <w:rsid w:val="00E05025"/>
    <w:rsid w:val="00E0526C"/>
    <w:rsid w:val="00E072DE"/>
    <w:rsid w:val="00E13F42"/>
    <w:rsid w:val="00E2069A"/>
    <w:rsid w:val="00E20B9F"/>
    <w:rsid w:val="00E21972"/>
    <w:rsid w:val="00E2496A"/>
    <w:rsid w:val="00E25F00"/>
    <w:rsid w:val="00E32680"/>
    <w:rsid w:val="00E361CD"/>
    <w:rsid w:val="00E36731"/>
    <w:rsid w:val="00E41093"/>
    <w:rsid w:val="00E4113F"/>
    <w:rsid w:val="00E433B2"/>
    <w:rsid w:val="00E5597E"/>
    <w:rsid w:val="00E56D82"/>
    <w:rsid w:val="00E5753C"/>
    <w:rsid w:val="00E611BF"/>
    <w:rsid w:val="00E6343A"/>
    <w:rsid w:val="00E6357D"/>
    <w:rsid w:val="00E676ED"/>
    <w:rsid w:val="00E70E8A"/>
    <w:rsid w:val="00E7503E"/>
    <w:rsid w:val="00E8591C"/>
    <w:rsid w:val="00E8608F"/>
    <w:rsid w:val="00E869FD"/>
    <w:rsid w:val="00E902FB"/>
    <w:rsid w:val="00E9234D"/>
    <w:rsid w:val="00E9256F"/>
    <w:rsid w:val="00E948BC"/>
    <w:rsid w:val="00E95C49"/>
    <w:rsid w:val="00EA0D1B"/>
    <w:rsid w:val="00EA1309"/>
    <w:rsid w:val="00EA53BD"/>
    <w:rsid w:val="00EB08C9"/>
    <w:rsid w:val="00EB0A3A"/>
    <w:rsid w:val="00EB205D"/>
    <w:rsid w:val="00EB2964"/>
    <w:rsid w:val="00EB4E19"/>
    <w:rsid w:val="00EB55F2"/>
    <w:rsid w:val="00EB5F9D"/>
    <w:rsid w:val="00EB6A15"/>
    <w:rsid w:val="00EC26CD"/>
    <w:rsid w:val="00EC30E1"/>
    <w:rsid w:val="00EC7E03"/>
    <w:rsid w:val="00ED0814"/>
    <w:rsid w:val="00ED0C32"/>
    <w:rsid w:val="00ED0C41"/>
    <w:rsid w:val="00ED1BA3"/>
    <w:rsid w:val="00ED2FD0"/>
    <w:rsid w:val="00ED3EEE"/>
    <w:rsid w:val="00ED4495"/>
    <w:rsid w:val="00ED4E3F"/>
    <w:rsid w:val="00EF0D08"/>
    <w:rsid w:val="00EF2118"/>
    <w:rsid w:val="00EF3695"/>
    <w:rsid w:val="00EF4CAC"/>
    <w:rsid w:val="00EF63CD"/>
    <w:rsid w:val="00EF6B79"/>
    <w:rsid w:val="00EF7325"/>
    <w:rsid w:val="00F0060B"/>
    <w:rsid w:val="00F0153D"/>
    <w:rsid w:val="00F0233E"/>
    <w:rsid w:val="00F031B5"/>
    <w:rsid w:val="00F034A1"/>
    <w:rsid w:val="00F041EE"/>
    <w:rsid w:val="00F043A4"/>
    <w:rsid w:val="00F050BB"/>
    <w:rsid w:val="00F05389"/>
    <w:rsid w:val="00F120CF"/>
    <w:rsid w:val="00F13831"/>
    <w:rsid w:val="00F14475"/>
    <w:rsid w:val="00F156B9"/>
    <w:rsid w:val="00F166B7"/>
    <w:rsid w:val="00F208A3"/>
    <w:rsid w:val="00F20F40"/>
    <w:rsid w:val="00F22994"/>
    <w:rsid w:val="00F22E8D"/>
    <w:rsid w:val="00F23944"/>
    <w:rsid w:val="00F24D81"/>
    <w:rsid w:val="00F330C4"/>
    <w:rsid w:val="00F41833"/>
    <w:rsid w:val="00F44DEC"/>
    <w:rsid w:val="00F45557"/>
    <w:rsid w:val="00F522B6"/>
    <w:rsid w:val="00F525CE"/>
    <w:rsid w:val="00F52779"/>
    <w:rsid w:val="00F53E4D"/>
    <w:rsid w:val="00F54F7F"/>
    <w:rsid w:val="00F57641"/>
    <w:rsid w:val="00F63877"/>
    <w:rsid w:val="00F674D4"/>
    <w:rsid w:val="00F70B6D"/>
    <w:rsid w:val="00F71D85"/>
    <w:rsid w:val="00F72515"/>
    <w:rsid w:val="00F74B6C"/>
    <w:rsid w:val="00F8100D"/>
    <w:rsid w:val="00F87864"/>
    <w:rsid w:val="00F90F4C"/>
    <w:rsid w:val="00F9140F"/>
    <w:rsid w:val="00F93A41"/>
    <w:rsid w:val="00F94146"/>
    <w:rsid w:val="00F95B9A"/>
    <w:rsid w:val="00FA4CBC"/>
    <w:rsid w:val="00FA59C4"/>
    <w:rsid w:val="00FB3895"/>
    <w:rsid w:val="00FC1337"/>
    <w:rsid w:val="00FC295E"/>
    <w:rsid w:val="00FC574A"/>
    <w:rsid w:val="00FC629F"/>
    <w:rsid w:val="00FC79B6"/>
    <w:rsid w:val="00FE17FD"/>
    <w:rsid w:val="00FF3073"/>
    <w:rsid w:val="00FF3E8E"/>
    <w:rsid w:val="00FF4595"/>
    <w:rsid w:val="00FF558C"/>
    <w:rsid w:val="00FF5EC7"/>
    <w:rsid w:val="00FF6227"/>
    <w:rsid w:val="00FF65AB"/>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7B92DE"/>
  <w15:docId w15:val="{6FCA4437-F098-4BBC-8C5C-CD614AA2E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1B"/>
  </w:style>
  <w:style w:type="paragraph" w:styleId="Ttulo3">
    <w:name w:val="heading 3"/>
    <w:basedOn w:val="Normal"/>
    <w:link w:val="Ttulo3Char"/>
    <w:uiPriority w:val="9"/>
    <w:qFormat/>
    <w:rsid w:val="006D66A9"/>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AE12E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E12EE"/>
  </w:style>
  <w:style w:type="paragraph" w:styleId="Rodap">
    <w:name w:val="footer"/>
    <w:basedOn w:val="Normal"/>
    <w:link w:val="RodapChar"/>
    <w:uiPriority w:val="99"/>
    <w:unhideWhenUsed/>
    <w:rsid w:val="00AE12EE"/>
    <w:pPr>
      <w:tabs>
        <w:tab w:val="center" w:pos="4252"/>
        <w:tab w:val="right" w:pos="8504"/>
      </w:tabs>
      <w:spacing w:after="0" w:line="240" w:lineRule="auto"/>
    </w:pPr>
  </w:style>
  <w:style w:type="character" w:customStyle="1" w:styleId="RodapChar">
    <w:name w:val="Rodapé Char"/>
    <w:basedOn w:val="Fontepargpadro"/>
    <w:link w:val="Rodap"/>
    <w:uiPriority w:val="99"/>
    <w:rsid w:val="00AE12EE"/>
  </w:style>
  <w:style w:type="paragraph" w:styleId="PargrafodaLista">
    <w:name w:val="List Paragraph"/>
    <w:basedOn w:val="Normal"/>
    <w:uiPriority w:val="34"/>
    <w:qFormat/>
    <w:rsid w:val="002036BC"/>
    <w:pPr>
      <w:spacing w:after="160" w:line="259" w:lineRule="auto"/>
      <w:ind w:left="720"/>
      <w:contextualSpacing/>
    </w:pPr>
  </w:style>
  <w:style w:type="table" w:customStyle="1" w:styleId="TabelaSimples11">
    <w:name w:val="Tabela Simples 11"/>
    <w:basedOn w:val="Tabelanormal"/>
    <w:uiPriority w:val="41"/>
    <w:rsid w:val="002036B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xtodebalo">
    <w:name w:val="Balloon Text"/>
    <w:basedOn w:val="Normal"/>
    <w:link w:val="TextodebaloChar"/>
    <w:uiPriority w:val="99"/>
    <w:semiHidden/>
    <w:unhideWhenUsed/>
    <w:rsid w:val="00507FF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07FFE"/>
    <w:rPr>
      <w:rFonts w:ascii="Segoe UI" w:hAnsi="Segoe UI" w:cs="Segoe UI"/>
      <w:sz w:val="18"/>
      <w:szCs w:val="18"/>
    </w:rPr>
  </w:style>
  <w:style w:type="paragraph" w:styleId="NormalWeb">
    <w:name w:val="Normal (Web)"/>
    <w:basedOn w:val="Normal"/>
    <w:uiPriority w:val="99"/>
    <w:unhideWhenUsed/>
    <w:rsid w:val="00925BAA"/>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2425D7"/>
    <w:rPr>
      <w:b/>
      <w:bCs/>
    </w:rPr>
  </w:style>
  <w:style w:type="character" w:customStyle="1" w:styleId="Ttulo3Char">
    <w:name w:val="Título 3 Char"/>
    <w:basedOn w:val="Fontepargpadro"/>
    <w:link w:val="Ttulo3"/>
    <w:uiPriority w:val="9"/>
    <w:rsid w:val="006D66A9"/>
    <w:rPr>
      <w:rFonts w:ascii="Times New Roman" w:eastAsia="Times New Roman" w:hAnsi="Times New Roman" w:cs="Times New Roman"/>
      <w:b/>
      <w:bCs/>
      <w:sz w:val="27"/>
      <w:szCs w:val="27"/>
      <w:lang w:eastAsia="pt-BR"/>
    </w:rPr>
  </w:style>
  <w:style w:type="paragraph" w:customStyle="1" w:styleId="p1">
    <w:name w:val="p1"/>
    <w:basedOn w:val="Normal"/>
    <w:rsid w:val="00A2592F"/>
    <w:pPr>
      <w:spacing w:before="100" w:beforeAutospacing="1" w:after="100" w:afterAutospacing="1" w:line="240" w:lineRule="auto"/>
    </w:pPr>
    <w:rPr>
      <w:rFonts w:ascii="Times New Roman" w:eastAsiaTheme="minorEastAsia" w:hAnsi="Times New Roman" w:cs="Times New Roman"/>
      <w:sz w:val="24"/>
      <w:szCs w:val="24"/>
      <w:lang w:eastAsia="pt-BR"/>
    </w:rPr>
  </w:style>
  <w:style w:type="character" w:customStyle="1" w:styleId="s1">
    <w:name w:val="s1"/>
    <w:basedOn w:val="Fontepargpadro"/>
    <w:rsid w:val="00A2592F"/>
  </w:style>
  <w:style w:type="character" w:customStyle="1" w:styleId="whitespace-normal">
    <w:name w:val="whitespace-normal"/>
    <w:basedOn w:val="Fontepargpadro"/>
    <w:rsid w:val="005128C8"/>
  </w:style>
  <w:style w:type="character" w:styleId="nfase">
    <w:name w:val="Emphasis"/>
    <w:basedOn w:val="Fontepargpadro"/>
    <w:uiPriority w:val="20"/>
    <w:qFormat/>
    <w:rsid w:val="00AF1C0F"/>
    <w:rPr>
      <w:i/>
      <w:iCs/>
    </w:rPr>
  </w:style>
  <w:style w:type="character" w:customStyle="1" w:styleId="s2">
    <w:name w:val="s2"/>
    <w:basedOn w:val="Fontepargpadro"/>
    <w:rsid w:val="00F053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088304">
      <w:bodyDiv w:val="1"/>
      <w:marLeft w:val="0"/>
      <w:marRight w:val="0"/>
      <w:marTop w:val="0"/>
      <w:marBottom w:val="0"/>
      <w:divBdr>
        <w:top w:val="none" w:sz="0" w:space="0" w:color="auto"/>
        <w:left w:val="none" w:sz="0" w:space="0" w:color="auto"/>
        <w:bottom w:val="none" w:sz="0" w:space="0" w:color="auto"/>
        <w:right w:val="none" w:sz="0" w:space="0" w:color="auto"/>
      </w:divBdr>
    </w:div>
    <w:div w:id="233243666">
      <w:bodyDiv w:val="1"/>
      <w:marLeft w:val="0"/>
      <w:marRight w:val="0"/>
      <w:marTop w:val="0"/>
      <w:marBottom w:val="0"/>
      <w:divBdr>
        <w:top w:val="none" w:sz="0" w:space="0" w:color="auto"/>
        <w:left w:val="none" w:sz="0" w:space="0" w:color="auto"/>
        <w:bottom w:val="none" w:sz="0" w:space="0" w:color="auto"/>
        <w:right w:val="none" w:sz="0" w:space="0" w:color="auto"/>
      </w:divBdr>
    </w:div>
    <w:div w:id="267156708">
      <w:bodyDiv w:val="1"/>
      <w:marLeft w:val="0"/>
      <w:marRight w:val="0"/>
      <w:marTop w:val="0"/>
      <w:marBottom w:val="0"/>
      <w:divBdr>
        <w:top w:val="none" w:sz="0" w:space="0" w:color="auto"/>
        <w:left w:val="none" w:sz="0" w:space="0" w:color="auto"/>
        <w:bottom w:val="none" w:sz="0" w:space="0" w:color="auto"/>
        <w:right w:val="none" w:sz="0" w:space="0" w:color="auto"/>
      </w:divBdr>
    </w:div>
    <w:div w:id="269624669">
      <w:bodyDiv w:val="1"/>
      <w:marLeft w:val="0"/>
      <w:marRight w:val="0"/>
      <w:marTop w:val="0"/>
      <w:marBottom w:val="0"/>
      <w:divBdr>
        <w:top w:val="none" w:sz="0" w:space="0" w:color="auto"/>
        <w:left w:val="none" w:sz="0" w:space="0" w:color="auto"/>
        <w:bottom w:val="none" w:sz="0" w:space="0" w:color="auto"/>
        <w:right w:val="none" w:sz="0" w:space="0" w:color="auto"/>
      </w:divBdr>
    </w:div>
    <w:div w:id="367997040">
      <w:bodyDiv w:val="1"/>
      <w:marLeft w:val="0"/>
      <w:marRight w:val="0"/>
      <w:marTop w:val="0"/>
      <w:marBottom w:val="0"/>
      <w:divBdr>
        <w:top w:val="none" w:sz="0" w:space="0" w:color="auto"/>
        <w:left w:val="none" w:sz="0" w:space="0" w:color="auto"/>
        <w:bottom w:val="none" w:sz="0" w:space="0" w:color="auto"/>
        <w:right w:val="none" w:sz="0" w:space="0" w:color="auto"/>
      </w:divBdr>
    </w:div>
    <w:div w:id="376319662">
      <w:bodyDiv w:val="1"/>
      <w:marLeft w:val="0"/>
      <w:marRight w:val="0"/>
      <w:marTop w:val="0"/>
      <w:marBottom w:val="0"/>
      <w:divBdr>
        <w:top w:val="none" w:sz="0" w:space="0" w:color="auto"/>
        <w:left w:val="none" w:sz="0" w:space="0" w:color="auto"/>
        <w:bottom w:val="none" w:sz="0" w:space="0" w:color="auto"/>
        <w:right w:val="none" w:sz="0" w:space="0" w:color="auto"/>
      </w:divBdr>
    </w:div>
    <w:div w:id="385958546">
      <w:bodyDiv w:val="1"/>
      <w:marLeft w:val="0"/>
      <w:marRight w:val="0"/>
      <w:marTop w:val="0"/>
      <w:marBottom w:val="0"/>
      <w:divBdr>
        <w:top w:val="none" w:sz="0" w:space="0" w:color="auto"/>
        <w:left w:val="none" w:sz="0" w:space="0" w:color="auto"/>
        <w:bottom w:val="none" w:sz="0" w:space="0" w:color="auto"/>
        <w:right w:val="none" w:sz="0" w:space="0" w:color="auto"/>
      </w:divBdr>
    </w:div>
    <w:div w:id="394356310">
      <w:bodyDiv w:val="1"/>
      <w:marLeft w:val="0"/>
      <w:marRight w:val="0"/>
      <w:marTop w:val="0"/>
      <w:marBottom w:val="0"/>
      <w:divBdr>
        <w:top w:val="none" w:sz="0" w:space="0" w:color="auto"/>
        <w:left w:val="none" w:sz="0" w:space="0" w:color="auto"/>
        <w:bottom w:val="none" w:sz="0" w:space="0" w:color="auto"/>
        <w:right w:val="none" w:sz="0" w:space="0" w:color="auto"/>
      </w:divBdr>
    </w:div>
    <w:div w:id="542209686">
      <w:bodyDiv w:val="1"/>
      <w:marLeft w:val="0"/>
      <w:marRight w:val="0"/>
      <w:marTop w:val="0"/>
      <w:marBottom w:val="0"/>
      <w:divBdr>
        <w:top w:val="none" w:sz="0" w:space="0" w:color="auto"/>
        <w:left w:val="none" w:sz="0" w:space="0" w:color="auto"/>
        <w:bottom w:val="none" w:sz="0" w:space="0" w:color="auto"/>
        <w:right w:val="none" w:sz="0" w:space="0" w:color="auto"/>
      </w:divBdr>
    </w:div>
    <w:div w:id="668756391">
      <w:bodyDiv w:val="1"/>
      <w:marLeft w:val="0"/>
      <w:marRight w:val="0"/>
      <w:marTop w:val="0"/>
      <w:marBottom w:val="0"/>
      <w:divBdr>
        <w:top w:val="none" w:sz="0" w:space="0" w:color="auto"/>
        <w:left w:val="none" w:sz="0" w:space="0" w:color="auto"/>
        <w:bottom w:val="none" w:sz="0" w:space="0" w:color="auto"/>
        <w:right w:val="none" w:sz="0" w:space="0" w:color="auto"/>
      </w:divBdr>
    </w:div>
    <w:div w:id="937714611">
      <w:bodyDiv w:val="1"/>
      <w:marLeft w:val="0"/>
      <w:marRight w:val="0"/>
      <w:marTop w:val="0"/>
      <w:marBottom w:val="0"/>
      <w:divBdr>
        <w:top w:val="none" w:sz="0" w:space="0" w:color="auto"/>
        <w:left w:val="none" w:sz="0" w:space="0" w:color="auto"/>
        <w:bottom w:val="none" w:sz="0" w:space="0" w:color="auto"/>
        <w:right w:val="none" w:sz="0" w:space="0" w:color="auto"/>
      </w:divBdr>
    </w:div>
    <w:div w:id="994720065">
      <w:bodyDiv w:val="1"/>
      <w:marLeft w:val="0"/>
      <w:marRight w:val="0"/>
      <w:marTop w:val="0"/>
      <w:marBottom w:val="0"/>
      <w:divBdr>
        <w:top w:val="none" w:sz="0" w:space="0" w:color="auto"/>
        <w:left w:val="none" w:sz="0" w:space="0" w:color="auto"/>
        <w:bottom w:val="none" w:sz="0" w:space="0" w:color="auto"/>
        <w:right w:val="none" w:sz="0" w:space="0" w:color="auto"/>
      </w:divBdr>
    </w:div>
    <w:div w:id="995838803">
      <w:bodyDiv w:val="1"/>
      <w:marLeft w:val="0"/>
      <w:marRight w:val="0"/>
      <w:marTop w:val="0"/>
      <w:marBottom w:val="0"/>
      <w:divBdr>
        <w:top w:val="none" w:sz="0" w:space="0" w:color="auto"/>
        <w:left w:val="none" w:sz="0" w:space="0" w:color="auto"/>
        <w:bottom w:val="none" w:sz="0" w:space="0" w:color="auto"/>
        <w:right w:val="none" w:sz="0" w:space="0" w:color="auto"/>
      </w:divBdr>
    </w:div>
    <w:div w:id="1096054049">
      <w:bodyDiv w:val="1"/>
      <w:marLeft w:val="0"/>
      <w:marRight w:val="0"/>
      <w:marTop w:val="0"/>
      <w:marBottom w:val="0"/>
      <w:divBdr>
        <w:top w:val="none" w:sz="0" w:space="0" w:color="auto"/>
        <w:left w:val="none" w:sz="0" w:space="0" w:color="auto"/>
        <w:bottom w:val="none" w:sz="0" w:space="0" w:color="auto"/>
        <w:right w:val="none" w:sz="0" w:space="0" w:color="auto"/>
      </w:divBdr>
    </w:div>
    <w:div w:id="1114055774">
      <w:bodyDiv w:val="1"/>
      <w:marLeft w:val="0"/>
      <w:marRight w:val="0"/>
      <w:marTop w:val="0"/>
      <w:marBottom w:val="0"/>
      <w:divBdr>
        <w:top w:val="none" w:sz="0" w:space="0" w:color="auto"/>
        <w:left w:val="none" w:sz="0" w:space="0" w:color="auto"/>
        <w:bottom w:val="none" w:sz="0" w:space="0" w:color="auto"/>
        <w:right w:val="none" w:sz="0" w:space="0" w:color="auto"/>
      </w:divBdr>
    </w:div>
    <w:div w:id="1212577148">
      <w:bodyDiv w:val="1"/>
      <w:marLeft w:val="0"/>
      <w:marRight w:val="0"/>
      <w:marTop w:val="0"/>
      <w:marBottom w:val="0"/>
      <w:divBdr>
        <w:top w:val="none" w:sz="0" w:space="0" w:color="auto"/>
        <w:left w:val="none" w:sz="0" w:space="0" w:color="auto"/>
        <w:bottom w:val="none" w:sz="0" w:space="0" w:color="auto"/>
        <w:right w:val="none" w:sz="0" w:space="0" w:color="auto"/>
      </w:divBdr>
    </w:div>
    <w:div w:id="1417050585">
      <w:bodyDiv w:val="1"/>
      <w:marLeft w:val="0"/>
      <w:marRight w:val="0"/>
      <w:marTop w:val="0"/>
      <w:marBottom w:val="0"/>
      <w:divBdr>
        <w:top w:val="none" w:sz="0" w:space="0" w:color="auto"/>
        <w:left w:val="none" w:sz="0" w:space="0" w:color="auto"/>
        <w:bottom w:val="none" w:sz="0" w:space="0" w:color="auto"/>
        <w:right w:val="none" w:sz="0" w:space="0" w:color="auto"/>
      </w:divBdr>
    </w:div>
    <w:div w:id="1517771586">
      <w:bodyDiv w:val="1"/>
      <w:marLeft w:val="0"/>
      <w:marRight w:val="0"/>
      <w:marTop w:val="0"/>
      <w:marBottom w:val="0"/>
      <w:divBdr>
        <w:top w:val="none" w:sz="0" w:space="0" w:color="auto"/>
        <w:left w:val="none" w:sz="0" w:space="0" w:color="auto"/>
        <w:bottom w:val="none" w:sz="0" w:space="0" w:color="auto"/>
        <w:right w:val="none" w:sz="0" w:space="0" w:color="auto"/>
      </w:divBdr>
    </w:div>
    <w:div w:id="1529679420">
      <w:bodyDiv w:val="1"/>
      <w:marLeft w:val="0"/>
      <w:marRight w:val="0"/>
      <w:marTop w:val="0"/>
      <w:marBottom w:val="0"/>
      <w:divBdr>
        <w:top w:val="none" w:sz="0" w:space="0" w:color="auto"/>
        <w:left w:val="none" w:sz="0" w:space="0" w:color="auto"/>
        <w:bottom w:val="none" w:sz="0" w:space="0" w:color="auto"/>
        <w:right w:val="none" w:sz="0" w:space="0" w:color="auto"/>
      </w:divBdr>
    </w:div>
    <w:div w:id="1590187726">
      <w:bodyDiv w:val="1"/>
      <w:marLeft w:val="0"/>
      <w:marRight w:val="0"/>
      <w:marTop w:val="0"/>
      <w:marBottom w:val="0"/>
      <w:divBdr>
        <w:top w:val="none" w:sz="0" w:space="0" w:color="auto"/>
        <w:left w:val="none" w:sz="0" w:space="0" w:color="auto"/>
        <w:bottom w:val="none" w:sz="0" w:space="0" w:color="auto"/>
        <w:right w:val="none" w:sz="0" w:space="0" w:color="auto"/>
      </w:divBdr>
      <w:divsChild>
        <w:div w:id="138112267">
          <w:marLeft w:val="547"/>
          <w:marRight w:val="0"/>
          <w:marTop w:val="0"/>
          <w:marBottom w:val="0"/>
          <w:divBdr>
            <w:top w:val="none" w:sz="0" w:space="0" w:color="auto"/>
            <w:left w:val="none" w:sz="0" w:space="0" w:color="auto"/>
            <w:bottom w:val="none" w:sz="0" w:space="0" w:color="auto"/>
            <w:right w:val="none" w:sz="0" w:space="0" w:color="auto"/>
          </w:divBdr>
        </w:div>
        <w:div w:id="1065181501">
          <w:marLeft w:val="547"/>
          <w:marRight w:val="0"/>
          <w:marTop w:val="0"/>
          <w:marBottom w:val="0"/>
          <w:divBdr>
            <w:top w:val="none" w:sz="0" w:space="0" w:color="auto"/>
            <w:left w:val="none" w:sz="0" w:space="0" w:color="auto"/>
            <w:bottom w:val="none" w:sz="0" w:space="0" w:color="auto"/>
            <w:right w:val="none" w:sz="0" w:space="0" w:color="auto"/>
          </w:divBdr>
        </w:div>
        <w:div w:id="1235627380">
          <w:marLeft w:val="547"/>
          <w:marRight w:val="0"/>
          <w:marTop w:val="0"/>
          <w:marBottom w:val="0"/>
          <w:divBdr>
            <w:top w:val="none" w:sz="0" w:space="0" w:color="auto"/>
            <w:left w:val="none" w:sz="0" w:space="0" w:color="auto"/>
            <w:bottom w:val="none" w:sz="0" w:space="0" w:color="auto"/>
            <w:right w:val="none" w:sz="0" w:space="0" w:color="auto"/>
          </w:divBdr>
        </w:div>
        <w:div w:id="1680352619">
          <w:marLeft w:val="547"/>
          <w:marRight w:val="0"/>
          <w:marTop w:val="0"/>
          <w:marBottom w:val="0"/>
          <w:divBdr>
            <w:top w:val="none" w:sz="0" w:space="0" w:color="auto"/>
            <w:left w:val="none" w:sz="0" w:space="0" w:color="auto"/>
            <w:bottom w:val="none" w:sz="0" w:space="0" w:color="auto"/>
            <w:right w:val="none" w:sz="0" w:space="0" w:color="auto"/>
          </w:divBdr>
        </w:div>
        <w:div w:id="1735083145">
          <w:marLeft w:val="547"/>
          <w:marRight w:val="0"/>
          <w:marTop w:val="0"/>
          <w:marBottom w:val="0"/>
          <w:divBdr>
            <w:top w:val="none" w:sz="0" w:space="0" w:color="auto"/>
            <w:left w:val="none" w:sz="0" w:space="0" w:color="auto"/>
            <w:bottom w:val="none" w:sz="0" w:space="0" w:color="auto"/>
            <w:right w:val="none" w:sz="0" w:space="0" w:color="auto"/>
          </w:divBdr>
        </w:div>
        <w:div w:id="1807745423">
          <w:marLeft w:val="547"/>
          <w:marRight w:val="0"/>
          <w:marTop w:val="0"/>
          <w:marBottom w:val="0"/>
          <w:divBdr>
            <w:top w:val="none" w:sz="0" w:space="0" w:color="auto"/>
            <w:left w:val="none" w:sz="0" w:space="0" w:color="auto"/>
            <w:bottom w:val="none" w:sz="0" w:space="0" w:color="auto"/>
            <w:right w:val="none" w:sz="0" w:space="0" w:color="auto"/>
          </w:divBdr>
        </w:div>
      </w:divsChild>
    </w:div>
    <w:div w:id="1601647234">
      <w:bodyDiv w:val="1"/>
      <w:marLeft w:val="0"/>
      <w:marRight w:val="0"/>
      <w:marTop w:val="0"/>
      <w:marBottom w:val="0"/>
      <w:divBdr>
        <w:top w:val="none" w:sz="0" w:space="0" w:color="auto"/>
        <w:left w:val="none" w:sz="0" w:space="0" w:color="auto"/>
        <w:bottom w:val="none" w:sz="0" w:space="0" w:color="auto"/>
        <w:right w:val="none" w:sz="0" w:space="0" w:color="auto"/>
      </w:divBdr>
    </w:div>
    <w:div w:id="1656763061">
      <w:bodyDiv w:val="1"/>
      <w:marLeft w:val="0"/>
      <w:marRight w:val="0"/>
      <w:marTop w:val="0"/>
      <w:marBottom w:val="0"/>
      <w:divBdr>
        <w:top w:val="none" w:sz="0" w:space="0" w:color="auto"/>
        <w:left w:val="none" w:sz="0" w:space="0" w:color="auto"/>
        <w:bottom w:val="none" w:sz="0" w:space="0" w:color="auto"/>
        <w:right w:val="none" w:sz="0" w:space="0" w:color="auto"/>
      </w:divBdr>
    </w:div>
    <w:div w:id="1943755107">
      <w:bodyDiv w:val="1"/>
      <w:marLeft w:val="0"/>
      <w:marRight w:val="0"/>
      <w:marTop w:val="0"/>
      <w:marBottom w:val="0"/>
      <w:divBdr>
        <w:top w:val="none" w:sz="0" w:space="0" w:color="auto"/>
        <w:left w:val="none" w:sz="0" w:space="0" w:color="auto"/>
        <w:bottom w:val="none" w:sz="0" w:space="0" w:color="auto"/>
        <w:right w:val="none" w:sz="0" w:space="0" w:color="auto"/>
      </w:divBdr>
    </w:div>
    <w:div w:id="1968970914">
      <w:bodyDiv w:val="1"/>
      <w:marLeft w:val="0"/>
      <w:marRight w:val="0"/>
      <w:marTop w:val="0"/>
      <w:marBottom w:val="0"/>
      <w:divBdr>
        <w:top w:val="none" w:sz="0" w:space="0" w:color="auto"/>
        <w:left w:val="none" w:sz="0" w:space="0" w:color="auto"/>
        <w:bottom w:val="none" w:sz="0" w:space="0" w:color="auto"/>
        <w:right w:val="none" w:sz="0" w:space="0" w:color="auto"/>
      </w:divBdr>
    </w:div>
    <w:div w:id="2075615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AE2085-89B1-4B18-88B5-3451E6FD3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393</Words>
  <Characters>2128</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CÉSAR LOPES</dc:creator>
  <cp:keywords/>
  <dc:description/>
  <cp:lastModifiedBy>SEC C M TOUROS 2</cp:lastModifiedBy>
  <cp:revision>3</cp:revision>
  <cp:lastPrinted>2026-06-03T13:25:00Z</cp:lastPrinted>
  <dcterms:created xsi:type="dcterms:W3CDTF">2026-06-08T12:57:00Z</dcterms:created>
  <dcterms:modified xsi:type="dcterms:W3CDTF">2026-06-08T14:41:00Z</dcterms:modified>
</cp:coreProperties>
</file>